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B4" w:rsidRPr="009368BF" w:rsidRDefault="00C142B4" w:rsidP="00C142B4">
      <w:pPr>
        <w:pStyle w:val="3"/>
        <w:spacing w:before="0"/>
        <w:rPr>
          <w:sz w:val="24"/>
          <w:szCs w:val="24"/>
        </w:rPr>
      </w:pPr>
      <w:r w:rsidRPr="009368BF">
        <w:rPr>
          <w:sz w:val="24"/>
          <w:szCs w:val="24"/>
        </w:rPr>
        <w:t xml:space="preserve">              ПОГОДЖЕНО</w:t>
      </w:r>
      <w:r w:rsidRPr="009368BF">
        <w:rPr>
          <w:sz w:val="24"/>
          <w:szCs w:val="24"/>
        </w:rPr>
        <w:tab/>
      </w:r>
      <w:r w:rsidRPr="009368BF">
        <w:rPr>
          <w:sz w:val="24"/>
          <w:szCs w:val="24"/>
        </w:rPr>
        <w:tab/>
      </w:r>
      <w:r w:rsidRPr="009368BF">
        <w:rPr>
          <w:sz w:val="24"/>
          <w:szCs w:val="24"/>
        </w:rPr>
        <w:tab/>
      </w:r>
      <w:r w:rsidRPr="009368BF">
        <w:rPr>
          <w:sz w:val="24"/>
          <w:szCs w:val="24"/>
        </w:rPr>
        <w:tab/>
        <w:t xml:space="preserve">           </w:t>
      </w:r>
      <w:r w:rsidRPr="009368BF">
        <w:rPr>
          <w:sz w:val="24"/>
          <w:szCs w:val="24"/>
        </w:rPr>
        <w:tab/>
      </w:r>
      <w:r w:rsidRPr="009368BF">
        <w:rPr>
          <w:sz w:val="24"/>
          <w:szCs w:val="24"/>
        </w:rPr>
        <w:tab/>
      </w:r>
      <w:r w:rsidRPr="009368BF">
        <w:rPr>
          <w:sz w:val="24"/>
          <w:szCs w:val="24"/>
        </w:rPr>
        <w:tab/>
        <w:t>ЗАТВЕРДЖУЮ</w:t>
      </w:r>
    </w:p>
    <w:p w:rsidR="00C142B4" w:rsidRPr="009368BF" w:rsidRDefault="00C142B4" w:rsidP="00C142B4">
      <w:pPr>
        <w:rPr>
          <w:sz w:val="24"/>
          <w:szCs w:val="24"/>
        </w:rPr>
      </w:pPr>
      <w:r w:rsidRPr="009368BF">
        <w:rPr>
          <w:sz w:val="24"/>
          <w:szCs w:val="24"/>
        </w:rPr>
        <w:t xml:space="preserve">Голова ПК__________І. </w:t>
      </w:r>
      <w:proofErr w:type="spellStart"/>
      <w:r w:rsidRPr="009368BF">
        <w:rPr>
          <w:sz w:val="24"/>
          <w:szCs w:val="24"/>
        </w:rPr>
        <w:t>Білоус</w:t>
      </w:r>
      <w:proofErr w:type="spellEnd"/>
      <w:r w:rsidRPr="009368BF">
        <w:rPr>
          <w:sz w:val="24"/>
          <w:szCs w:val="24"/>
        </w:rPr>
        <w:tab/>
        <w:t xml:space="preserve">         </w:t>
      </w:r>
      <w:r w:rsidRPr="009368BF">
        <w:rPr>
          <w:sz w:val="24"/>
          <w:szCs w:val="24"/>
        </w:rPr>
        <w:tab/>
      </w:r>
      <w:r w:rsidRPr="009368BF">
        <w:rPr>
          <w:sz w:val="24"/>
          <w:szCs w:val="24"/>
        </w:rPr>
        <w:tab/>
        <w:t xml:space="preserve">     Директор </w:t>
      </w:r>
      <w:proofErr w:type="spellStart"/>
      <w:r w:rsidRPr="009368BF">
        <w:rPr>
          <w:sz w:val="24"/>
          <w:szCs w:val="24"/>
        </w:rPr>
        <w:t>школи</w:t>
      </w:r>
      <w:proofErr w:type="spellEnd"/>
      <w:r w:rsidRPr="009368BF">
        <w:rPr>
          <w:sz w:val="24"/>
          <w:szCs w:val="24"/>
        </w:rPr>
        <w:t xml:space="preserve"> __________ М. </w:t>
      </w:r>
      <w:proofErr w:type="spellStart"/>
      <w:r w:rsidRPr="009368BF">
        <w:rPr>
          <w:sz w:val="24"/>
          <w:szCs w:val="24"/>
        </w:rPr>
        <w:t>Івануляк</w:t>
      </w:r>
      <w:proofErr w:type="spellEnd"/>
    </w:p>
    <w:p w:rsidR="00C142B4" w:rsidRPr="009368BF" w:rsidRDefault="00C142B4" w:rsidP="00C142B4">
      <w:pPr>
        <w:rPr>
          <w:sz w:val="24"/>
          <w:szCs w:val="24"/>
        </w:rPr>
      </w:pPr>
      <w:r w:rsidRPr="009368BF">
        <w:rPr>
          <w:sz w:val="24"/>
          <w:szCs w:val="24"/>
        </w:rPr>
        <w:t>____ ________________ 2014 р.</w:t>
      </w:r>
      <w:r w:rsidRPr="009368BF">
        <w:rPr>
          <w:sz w:val="24"/>
          <w:szCs w:val="24"/>
        </w:rPr>
        <w:tab/>
      </w:r>
      <w:r w:rsidRPr="009368BF">
        <w:rPr>
          <w:sz w:val="24"/>
          <w:szCs w:val="24"/>
        </w:rPr>
        <w:tab/>
      </w:r>
      <w:r w:rsidRPr="009368BF">
        <w:rPr>
          <w:sz w:val="24"/>
          <w:szCs w:val="24"/>
        </w:rPr>
        <w:tab/>
        <w:t xml:space="preserve">                    ____ _________________ 2014 р.</w:t>
      </w:r>
    </w:p>
    <w:p w:rsidR="00C142B4" w:rsidRPr="00CE6F64" w:rsidRDefault="00C142B4" w:rsidP="00C142B4">
      <w:pPr>
        <w:shd w:val="clear" w:color="auto" w:fill="FFFFFF"/>
        <w:ind w:right="-1"/>
        <w:jc w:val="center"/>
        <w:rPr>
          <w:b/>
          <w:bCs/>
          <w:color w:val="000000"/>
          <w:sz w:val="24"/>
          <w:szCs w:val="24"/>
        </w:rPr>
      </w:pPr>
    </w:p>
    <w:p w:rsidR="00B11498" w:rsidRPr="003E001A" w:rsidRDefault="00B11498" w:rsidP="00C142B4">
      <w:pPr>
        <w:shd w:val="clear" w:color="auto" w:fill="FFFFFF"/>
        <w:ind w:right="-1"/>
        <w:jc w:val="center"/>
        <w:rPr>
          <w:b/>
          <w:bCs/>
          <w:color w:val="000000"/>
          <w:sz w:val="24"/>
          <w:szCs w:val="24"/>
          <w:lang w:val="uk-UA"/>
        </w:rPr>
      </w:pPr>
      <w:r w:rsidRPr="003E001A">
        <w:rPr>
          <w:b/>
          <w:bCs/>
          <w:color w:val="000000"/>
          <w:sz w:val="24"/>
          <w:szCs w:val="24"/>
          <w:lang w:val="uk-UA"/>
        </w:rPr>
        <w:t xml:space="preserve">Інструкція </w:t>
      </w:r>
      <w:r w:rsidR="00C142B4" w:rsidRPr="003E001A">
        <w:rPr>
          <w:b/>
          <w:bCs/>
          <w:color w:val="000000"/>
          <w:sz w:val="24"/>
          <w:szCs w:val="24"/>
          <w:lang w:val="uk-UA"/>
        </w:rPr>
        <w:t xml:space="preserve">з охорони праці </w:t>
      </w:r>
      <w:r w:rsidRPr="003E001A">
        <w:rPr>
          <w:b/>
          <w:bCs/>
          <w:color w:val="000000"/>
          <w:sz w:val="24"/>
          <w:szCs w:val="24"/>
          <w:lang w:val="uk-UA"/>
        </w:rPr>
        <w:t>№___</w:t>
      </w:r>
    </w:p>
    <w:p w:rsidR="00FA6B03" w:rsidRPr="003E001A" w:rsidRDefault="00C142B4" w:rsidP="00C142B4">
      <w:pPr>
        <w:shd w:val="clear" w:color="auto" w:fill="FFFFFF"/>
        <w:ind w:right="-1"/>
        <w:jc w:val="center"/>
        <w:rPr>
          <w:b/>
          <w:bCs/>
          <w:color w:val="000000"/>
          <w:sz w:val="24"/>
          <w:szCs w:val="24"/>
          <w:lang w:val="uk-UA"/>
        </w:rPr>
      </w:pPr>
      <w:r w:rsidRPr="003E001A">
        <w:rPr>
          <w:b/>
          <w:bCs/>
          <w:color w:val="000000"/>
          <w:sz w:val="24"/>
          <w:szCs w:val="24"/>
          <w:lang w:val="uk-UA"/>
        </w:rPr>
        <w:t xml:space="preserve">Під </w:t>
      </w:r>
      <w:r w:rsidR="00FA6B03" w:rsidRPr="003E001A">
        <w:rPr>
          <w:b/>
          <w:bCs/>
          <w:color w:val="000000"/>
          <w:sz w:val="24"/>
          <w:szCs w:val="24"/>
          <w:lang w:val="uk-UA"/>
        </w:rPr>
        <w:t>час проведення навчальних занять у кабінеті хімії</w:t>
      </w:r>
    </w:p>
    <w:p w:rsidR="00FA6B03" w:rsidRPr="003E001A" w:rsidRDefault="00FA6B03" w:rsidP="00C142B4">
      <w:pPr>
        <w:shd w:val="clear" w:color="auto" w:fill="FFFFFF"/>
        <w:ind w:right="-1"/>
        <w:jc w:val="center"/>
        <w:rPr>
          <w:b/>
          <w:bCs/>
          <w:color w:val="000000"/>
          <w:sz w:val="24"/>
          <w:szCs w:val="24"/>
          <w:lang w:val="uk-UA"/>
        </w:rPr>
      </w:pPr>
      <w:r w:rsidRPr="003E001A">
        <w:rPr>
          <w:b/>
          <w:bCs/>
          <w:color w:val="000000"/>
          <w:sz w:val="24"/>
          <w:szCs w:val="24"/>
          <w:lang w:val="uk-UA"/>
        </w:rPr>
        <w:t>І. Загальні положення</w:t>
      </w:r>
    </w:p>
    <w:p w:rsidR="00FA6B03" w:rsidRPr="003E001A" w:rsidRDefault="00FA6B03" w:rsidP="00C142B4">
      <w:pPr>
        <w:numPr>
          <w:ilvl w:val="0"/>
          <w:numId w:val="1"/>
        </w:numPr>
        <w:shd w:val="clear" w:color="auto" w:fill="FFFFFF"/>
        <w:tabs>
          <w:tab w:val="left" w:pos="773"/>
        </w:tabs>
        <w:ind w:left="478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Працюйте в кабінеті хімії обов</w:t>
      </w:r>
      <w:r w:rsidR="003E001A">
        <w:rPr>
          <w:color w:val="000000"/>
          <w:sz w:val="24"/>
          <w:szCs w:val="24"/>
          <w:lang w:val="uk-UA"/>
        </w:rPr>
        <w:t>’</w:t>
      </w:r>
      <w:r w:rsidRPr="003E001A">
        <w:rPr>
          <w:color w:val="000000"/>
          <w:sz w:val="24"/>
          <w:szCs w:val="24"/>
          <w:lang w:val="uk-UA"/>
        </w:rPr>
        <w:t>язково в халаті.</w:t>
      </w:r>
    </w:p>
    <w:p w:rsidR="00FA6B03" w:rsidRPr="003E001A" w:rsidRDefault="00FA6B03" w:rsidP="00C142B4">
      <w:pPr>
        <w:numPr>
          <w:ilvl w:val="0"/>
          <w:numId w:val="1"/>
        </w:numPr>
        <w:shd w:val="clear" w:color="auto" w:fill="FFFFFF"/>
        <w:tabs>
          <w:tab w:val="left" w:pos="773"/>
        </w:tabs>
        <w:ind w:left="53" w:firstLine="425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Під час роботи в кабінеті хімії будьте обережними, додержуйтесь</w:t>
      </w:r>
      <w:r w:rsidR="00B11498" w:rsidRP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порядку й чистоти на робочому місці, виконуйте правила техніки безпеки.</w:t>
      </w:r>
      <w:r w:rsidR="00B11498" w:rsidRP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Безладність, поспішність, недбалість у роботі й порушення правил</w:t>
      </w:r>
      <w:r w:rsidR="00B11498" w:rsidRP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техніки безпеки можуть призвести до нещасних випадків.</w:t>
      </w:r>
    </w:p>
    <w:p w:rsidR="00FA6B03" w:rsidRPr="003E001A" w:rsidRDefault="00FA6B03" w:rsidP="00C142B4">
      <w:pPr>
        <w:shd w:val="clear" w:color="auto" w:fill="FFFFFF"/>
        <w:ind w:left="41"/>
        <w:jc w:val="center"/>
        <w:rPr>
          <w:sz w:val="24"/>
          <w:szCs w:val="24"/>
        </w:rPr>
      </w:pPr>
      <w:r w:rsidRPr="003E001A">
        <w:rPr>
          <w:b/>
          <w:bCs/>
          <w:color w:val="000000"/>
          <w:sz w:val="24"/>
          <w:szCs w:val="24"/>
          <w:lang w:val="en-US"/>
        </w:rPr>
        <w:t>II</w:t>
      </w:r>
      <w:r w:rsidRPr="003E001A">
        <w:rPr>
          <w:b/>
          <w:bCs/>
          <w:color w:val="000000"/>
          <w:sz w:val="24"/>
          <w:szCs w:val="24"/>
        </w:rPr>
        <w:t xml:space="preserve">. </w:t>
      </w:r>
      <w:r w:rsidRPr="003E001A">
        <w:rPr>
          <w:b/>
          <w:bCs/>
          <w:color w:val="000000"/>
          <w:sz w:val="24"/>
          <w:szCs w:val="24"/>
          <w:lang w:val="uk-UA"/>
        </w:rPr>
        <w:t>Вимоги безпеки перед початком роботи</w:t>
      </w:r>
    </w:p>
    <w:p w:rsidR="00FA6B03" w:rsidRPr="003E001A" w:rsidRDefault="00FA6B03" w:rsidP="00C142B4">
      <w:pPr>
        <w:shd w:val="clear" w:color="auto" w:fill="FFFFFF"/>
        <w:tabs>
          <w:tab w:val="left" w:pos="696"/>
        </w:tabs>
        <w:ind w:left="432"/>
        <w:jc w:val="both"/>
        <w:rPr>
          <w:sz w:val="24"/>
          <w:szCs w:val="24"/>
        </w:rPr>
      </w:pPr>
      <w:r w:rsidRPr="003E001A">
        <w:rPr>
          <w:color w:val="000000"/>
          <w:sz w:val="24"/>
          <w:szCs w:val="24"/>
          <w:lang w:val="uk-UA"/>
        </w:rPr>
        <w:t>1.</w:t>
      </w:r>
      <w:r w:rsidRPr="003E001A">
        <w:rPr>
          <w:color w:val="000000"/>
          <w:sz w:val="24"/>
          <w:szCs w:val="24"/>
          <w:lang w:val="uk-UA"/>
        </w:rPr>
        <w:tab/>
        <w:t>Перед початком роботи :</w:t>
      </w:r>
    </w:p>
    <w:p w:rsidR="00FA6B03" w:rsidRPr="003E001A" w:rsidRDefault="00FA6B03" w:rsidP="00C142B4">
      <w:pPr>
        <w:shd w:val="clear" w:color="auto" w:fill="FFFFFF"/>
        <w:tabs>
          <w:tab w:val="left" w:pos="749"/>
        </w:tabs>
        <w:ind w:left="456"/>
        <w:jc w:val="both"/>
        <w:rPr>
          <w:sz w:val="24"/>
          <w:szCs w:val="24"/>
        </w:rPr>
      </w:pPr>
      <w:r w:rsidRPr="003E001A">
        <w:rPr>
          <w:color w:val="000000"/>
          <w:sz w:val="24"/>
          <w:szCs w:val="24"/>
          <w:lang w:val="uk-UA"/>
        </w:rPr>
        <w:t>а)</w:t>
      </w:r>
      <w:r w:rsidRPr="003E001A">
        <w:rPr>
          <w:color w:val="000000"/>
          <w:sz w:val="24"/>
          <w:szCs w:val="24"/>
          <w:lang w:val="uk-UA"/>
        </w:rPr>
        <w:tab/>
        <w:t>чітко з</w:t>
      </w:r>
      <w:r w:rsidR="003E001A">
        <w:rPr>
          <w:color w:val="000000"/>
          <w:sz w:val="24"/>
          <w:szCs w:val="24"/>
          <w:lang w:val="uk-UA"/>
        </w:rPr>
        <w:t>’</w:t>
      </w:r>
      <w:r w:rsidRPr="003E001A">
        <w:rPr>
          <w:color w:val="000000"/>
          <w:sz w:val="24"/>
          <w:szCs w:val="24"/>
          <w:lang w:val="uk-UA"/>
        </w:rPr>
        <w:t>ясуйте порядок і правила проведення досліду;</w:t>
      </w:r>
    </w:p>
    <w:p w:rsidR="00FA6B03" w:rsidRPr="003E001A" w:rsidRDefault="00FA6B03" w:rsidP="00C142B4">
      <w:pPr>
        <w:shd w:val="clear" w:color="auto" w:fill="FFFFFF"/>
        <w:tabs>
          <w:tab w:val="left" w:pos="749"/>
        </w:tabs>
        <w:ind w:left="43" w:firstLine="413"/>
        <w:jc w:val="both"/>
        <w:rPr>
          <w:sz w:val="24"/>
          <w:szCs w:val="24"/>
        </w:rPr>
      </w:pPr>
      <w:r w:rsidRPr="003E001A">
        <w:rPr>
          <w:color w:val="000000"/>
          <w:sz w:val="24"/>
          <w:szCs w:val="24"/>
          <w:lang w:val="uk-UA"/>
        </w:rPr>
        <w:t>б)</w:t>
      </w:r>
      <w:r w:rsidRPr="003E001A">
        <w:rPr>
          <w:color w:val="000000"/>
          <w:sz w:val="24"/>
          <w:szCs w:val="24"/>
          <w:lang w:val="uk-UA"/>
        </w:rPr>
        <w:tab/>
        <w:t>перевірте наявність і надійність посуду, приладів та інших предметів</w:t>
      </w:r>
      <w:r w:rsidR="00B11498" w:rsidRP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необхідних для виконання завдання;</w:t>
      </w:r>
    </w:p>
    <w:p w:rsidR="00FA6B03" w:rsidRPr="003E001A" w:rsidRDefault="00FA6B03" w:rsidP="00C142B4">
      <w:pPr>
        <w:shd w:val="clear" w:color="auto" w:fill="FFFFFF"/>
        <w:tabs>
          <w:tab w:val="left" w:pos="749"/>
        </w:tabs>
        <w:ind w:left="43" w:firstLine="413"/>
        <w:jc w:val="both"/>
        <w:rPr>
          <w:sz w:val="24"/>
          <w:szCs w:val="24"/>
        </w:rPr>
      </w:pPr>
      <w:r w:rsidRPr="003E001A">
        <w:rPr>
          <w:color w:val="000000"/>
          <w:sz w:val="24"/>
          <w:szCs w:val="24"/>
          <w:lang w:val="uk-UA"/>
        </w:rPr>
        <w:t>в)</w:t>
      </w:r>
      <w:r w:rsidRPr="003E001A">
        <w:rPr>
          <w:color w:val="000000"/>
          <w:sz w:val="24"/>
          <w:szCs w:val="24"/>
          <w:lang w:val="uk-UA"/>
        </w:rPr>
        <w:tab/>
        <w:t>звільніть робоче місце від усіх непотрібних для роботи предметів</w:t>
      </w:r>
      <w:r w:rsidR="00C142B4" w:rsidRPr="00C142B4">
        <w:rPr>
          <w:color w:val="000000"/>
          <w:sz w:val="24"/>
          <w:szCs w:val="24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і матеріалів.</w:t>
      </w:r>
    </w:p>
    <w:p w:rsidR="00FA6B03" w:rsidRPr="003E001A" w:rsidRDefault="00FA6B03" w:rsidP="00C142B4">
      <w:pPr>
        <w:numPr>
          <w:ilvl w:val="0"/>
          <w:numId w:val="2"/>
        </w:numPr>
        <w:shd w:val="clear" w:color="auto" w:fill="FFFFFF"/>
        <w:tabs>
          <w:tab w:val="left" w:pos="696"/>
        </w:tabs>
        <w:ind w:left="432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Починайте виконувати завдання тільки з дозволу вчителя.</w:t>
      </w:r>
    </w:p>
    <w:p w:rsidR="00FA6B03" w:rsidRPr="003E001A" w:rsidRDefault="00FA6B03" w:rsidP="00C142B4">
      <w:pPr>
        <w:numPr>
          <w:ilvl w:val="0"/>
          <w:numId w:val="2"/>
        </w:numPr>
        <w:shd w:val="clear" w:color="auto" w:fill="FFFFFF"/>
        <w:tabs>
          <w:tab w:val="left" w:pos="696"/>
        </w:tabs>
        <w:ind w:left="24" w:firstLine="408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 xml:space="preserve">Виконуйте тільки ту роботу, що </w:t>
      </w:r>
      <w:r w:rsidR="00B11498" w:rsidRPr="003E001A">
        <w:rPr>
          <w:color w:val="000000"/>
          <w:sz w:val="24"/>
          <w:szCs w:val="24"/>
          <w:lang w:val="uk-UA"/>
        </w:rPr>
        <w:t>передбачена завданням або дору</w:t>
      </w:r>
      <w:r w:rsidRPr="003E001A">
        <w:rPr>
          <w:color w:val="000000"/>
          <w:sz w:val="24"/>
          <w:szCs w:val="24"/>
          <w:lang w:val="uk-UA"/>
        </w:rPr>
        <w:t>чена вчителем. Виконувати роботи, не пов</w:t>
      </w:r>
      <w:r w:rsidR="003E001A">
        <w:rPr>
          <w:color w:val="000000"/>
          <w:sz w:val="24"/>
          <w:szCs w:val="24"/>
          <w:lang w:val="uk-UA"/>
        </w:rPr>
        <w:t>’</w:t>
      </w:r>
      <w:r w:rsidRPr="003E001A">
        <w:rPr>
          <w:color w:val="000000"/>
          <w:sz w:val="24"/>
          <w:szCs w:val="24"/>
          <w:lang w:val="uk-UA"/>
        </w:rPr>
        <w:t>язані із завданням, забороняється.</w:t>
      </w:r>
    </w:p>
    <w:p w:rsidR="00FA6B03" w:rsidRPr="003E001A" w:rsidRDefault="00FA6B03" w:rsidP="00C142B4">
      <w:pPr>
        <w:numPr>
          <w:ilvl w:val="0"/>
          <w:numId w:val="2"/>
        </w:numPr>
        <w:shd w:val="clear" w:color="auto" w:fill="FFFFFF"/>
        <w:tabs>
          <w:tab w:val="left" w:pos="696"/>
        </w:tabs>
        <w:ind w:left="24" w:firstLine="408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Не відволікайтесь самі і не відволікайте інших від роботи сторонніми розмовами.</w:t>
      </w:r>
    </w:p>
    <w:p w:rsidR="00FA6B03" w:rsidRPr="003E001A" w:rsidRDefault="00FA6B03" w:rsidP="00C142B4">
      <w:pPr>
        <w:numPr>
          <w:ilvl w:val="0"/>
          <w:numId w:val="2"/>
        </w:numPr>
        <w:shd w:val="clear" w:color="auto" w:fill="FFFFFF"/>
        <w:tabs>
          <w:tab w:val="left" w:pos="696"/>
        </w:tabs>
        <w:ind w:left="24" w:firstLine="408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Перед початком роботи з легкозаймистими і горючими речовинами</w:t>
      </w:r>
      <w:r w:rsidR="00C142B4" w:rsidRPr="00C142B4">
        <w:rPr>
          <w:color w:val="000000"/>
          <w:sz w:val="24"/>
          <w:szCs w:val="24"/>
        </w:rPr>
        <w:t xml:space="preserve"> </w:t>
      </w:r>
      <w:r w:rsidR="00C142B4">
        <w:rPr>
          <w:color w:val="000000"/>
          <w:sz w:val="24"/>
          <w:szCs w:val="24"/>
          <w:lang w:val="uk-UA"/>
        </w:rPr>
        <w:t>в</w:t>
      </w:r>
      <w:r w:rsidRPr="003E001A">
        <w:rPr>
          <w:color w:val="000000"/>
          <w:sz w:val="24"/>
          <w:szCs w:val="24"/>
          <w:lang w:val="uk-UA"/>
        </w:rPr>
        <w:t>имкніть усі пальники.</w:t>
      </w:r>
    </w:p>
    <w:p w:rsidR="00FA6B03" w:rsidRPr="003E001A" w:rsidRDefault="00FA6B03" w:rsidP="00C142B4">
      <w:pPr>
        <w:shd w:val="clear" w:color="auto" w:fill="FFFFFF"/>
        <w:ind w:left="1426"/>
        <w:rPr>
          <w:sz w:val="24"/>
          <w:szCs w:val="24"/>
        </w:rPr>
      </w:pPr>
      <w:r w:rsidRPr="003E001A">
        <w:rPr>
          <w:b/>
          <w:bCs/>
          <w:color w:val="000000"/>
          <w:sz w:val="24"/>
          <w:szCs w:val="24"/>
          <w:lang w:val="en-US"/>
        </w:rPr>
        <w:t>III</w:t>
      </w:r>
      <w:r w:rsidRPr="003E001A">
        <w:rPr>
          <w:b/>
          <w:bCs/>
          <w:color w:val="000000"/>
          <w:sz w:val="24"/>
          <w:szCs w:val="24"/>
        </w:rPr>
        <w:t xml:space="preserve">. </w:t>
      </w:r>
      <w:r w:rsidRPr="003E001A">
        <w:rPr>
          <w:b/>
          <w:bCs/>
          <w:color w:val="000000"/>
          <w:sz w:val="24"/>
          <w:szCs w:val="24"/>
          <w:lang w:val="uk-UA"/>
        </w:rPr>
        <w:t>Вимоги безпеки під час виконання роботи</w:t>
      </w:r>
    </w:p>
    <w:p w:rsidR="00FA6B03" w:rsidRPr="003E001A" w:rsidRDefault="00FA6B03" w:rsidP="00C142B4">
      <w:pPr>
        <w:numPr>
          <w:ilvl w:val="0"/>
          <w:numId w:val="3"/>
        </w:numPr>
        <w:shd w:val="clear" w:color="auto" w:fill="FFFFFF"/>
        <w:tabs>
          <w:tab w:val="left" w:pos="713"/>
        </w:tabs>
        <w:ind w:firstLine="406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Для виконання завдання користуйтесь посудом, приладами і</w:t>
      </w:r>
      <w:r w:rsidR="00B11498" w:rsidRP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реактивами, що видані вчителем.</w:t>
      </w:r>
    </w:p>
    <w:p w:rsidR="00FA6B03" w:rsidRPr="003E001A" w:rsidRDefault="00FA6B03" w:rsidP="00C142B4">
      <w:pPr>
        <w:numPr>
          <w:ilvl w:val="0"/>
          <w:numId w:val="3"/>
        </w:numPr>
        <w:shd w:val="clear" w:color="auto" w:fill="FFFFFF"/>
        <w:tabs>
          <w:tab w:val="left" w:pos="713"/>
        </w:tabs>
        <w:ind w:firstLine="406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Хімічні речовини для дослідів беріть у кількостях, передбачених</w:t>
      </w:r>
      <w:r w:rsidR="00B11498" w:rsidRP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методикою проведення досліду або за вказівкою вчителя.</w:t>
      </w:r>
    </w:p>
    <w:p w:rsidR="00FA6B03" w:rsidRPr="003E001A" w:rsidRDefault="00FA6B03" w:rsidP="00C142B4">
      <w:pPr>
        <w:numPr>
          <w:ilvl w:val="0"/>
          <w:numId w:val="3"/>
        </w:numPr>
        <w:shd w:val="clear" w:color="auto" w:fill="FFFFFF"/>
        <w:tabs>
          <w:tab w:val="left" w:pos="713"/>
        </w:tabs>
        <w:ind w:firstLine="406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Перед тим, як узяти реактив, необхідний для досліду, прочитайте</w:t>
      </w:r>
      <w:r w:rsidR="00B11498" w:rsidRP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етикетку на тарі (склянці або банці), щоб запобігти помилці.</w:t>
      </w:r>
    </w:p>
    <w:p w:rsidR="00FA6B03" w:rsidRPr="003E001A" w:rsidRDefault="00FA6B03" w:rsidP="00C142B4">
      <w:pPr>
        <w:numPr>
          <w:ilvl w:val="0"/>
          <w:numId w:val="3"/>
        </w:numPr>
        <w:shd w:val="clear" w:color="auto" w:fill="FFFFFF"/>
        <w:tabs>
          <w:tab w:val="left" w:pos="713"/>
        </w:tabs>
        <w:ind w:firstLine="406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Не беріть хімічні речовини голими руками. Використовуйте для</w:t>
      </w:r>
      <w:r w:rsidR="00B11498" w:rsidRP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цього фарфорові ложечки, совочки, шпателі.</w:t>
      </w:r>
    </w:p>
    <w:p w:rsidR="00FA6B03" w:rsidRPr="003E001A" w:rsidRDefault="00FA6B03" w:rsidP="00C142B4">
      <w:pPr>
        <w:numPr>
          <w:ilvl w:val="0"/>
          <w:numId w:val="3"/>
        </w:numPr>
        <w:shd w:val="clear" w:color="auto" w:fill="FFFFFF"/>
        <w:tabs>
          <w:tab w:val="left" w:pos="713"/>
        </w:tabs>
        <w:ind w:firstLine="406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Насипайте або наливайте реактиви на столі (сухі - над аркушем</w:t>
      </w:r>
      <w:r w:rsidR="00B11498" w:rsidRP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паперу, рідкі - над листом).</w:t>
      </w:r>
    </w:p>
    <w:p w:rsidR="00FA6B03" w:rsidRPr="003E001A" w:rsidRDefault="00FA6B03" w:rsidP="00C142B4">
      <w:pPr>
        <w:numPr>
          <w:ilvl w:val="0"/>
          <w:numId w:val="4"/>
        </w:numPr>
        <w:shd w:val="clear" w:color="auto" w:fill="FFFFFF"/>
        <w:tabs>
          <w:tab w:val="left" w:pos="698"/>
        </w:tabs>
        <w:ind w:left="38" w:firstLine="386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Нагріваючи рідини, тримайте посудину (колбу або пробірку)</w:t>
      </w:r>
      <w:r w:rsidR="00B11498" w:rsidRP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отвором від себе і не спрямовуйте її на сусідів.</w:t>
      </w:r>
    </w:p>
    <w:p w:rsidR="00FA6B03" w:rsidRPr="003E001A" w:rsidRDefault="00FA6B03" w:rsidP="00C142B4">
      <w:pPr>
        <w:numPr>
          <w:ilvl w:val="0"/>
          <w:numId w:val="4"/>
        </w:numPr>
        <w:shd w:val="clear" w:color="auto" w:fill="FFFFFF"/>
        <w:tabs>
          <w:tab w:val="left" w:pos="698"/>
        </w:tabs>
        <w:ind w:left="38" w:firstLine="386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Розбавляючи концентровані кислоти водою, обережно доливайте</w:t>
      </w:r>
      <w:r w:rsidR="00B11498" w:rsidRP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кислоту у воду, а не навпаки.</w:t>
      </w:r>
    </w:p>
    <w:p w:rsidR="00FA6B03" w:rsidRPr="003E001A" w:rsidRDefault="00FA6B03" w:rsidP="00C142B4">
      <w:pPr>
        <w:numPr>
          <w:ilvl w:val="0"/>
          <w:numId w:val="4"/>
        </w:numPr>
        <w:shd w:val="clear" w:color="auto" w:fill="FFFFFF"/>
        <w:tabs>
          <w:tab w:val="left" w:pos="698"/>
        </w:tabs>
        <w:ind w:left="38" w:firstLine="386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Луг розчиняйте у фарфоровій посудині, добавляючи до води</w:t>
      </w:r>
      <w:r w:rsidR="00B11498" w:rsidRP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невеликі порції речовини при постійному помішуванні. Кусочки лугу</w:t>
      </w:r>
      <w:r w:rsidR="00B11498" w:rsidRP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беріть тільки пінцетом або щипцями.</w:t>
      </w:r>
    </w:p>
    <w:p w:rsidR="00FA6B03" w:rsidRPr="003E001A" w:rsidRDefault="00FA6B03" w:rsidP="00C142B4">
      <w:pPr>
        <w:numPr>
          <w:ilvl w:val="0"/>
          <w:numId w:val="5"/>
        </w:numPr>
        <w:shd w:val="clear" w:color="auto" w:fill="FFFFFF"/>
        <w:tabs>
          <w:tab w:val="left" w:pos="698"/>
        </w:tabs>
        <w:ind w:left="425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Роботу з органічними розчинниками виконуйте у витяжних шафах.</w:t>
      </w:r>
    </w:p>
    <w:p w:rsidR="00FA6B03" w:rsidRPr="003E001A" w:rsidRDefault="00FA6B03" w:rsidP="00C142B4">
      <w:pPr>
        <w:numPr>
          <w:ilvl w:val="0"/>
          <w:numId w:val="6"/>
        </w:numPr>
        <w:shd w:val="clear" w:color="auto" w:fill="FFFFFF"/>
        <w:tabs>
          <w:tab w:val="left" w:pos="826"/>
        </w:tabs>
        <w:ind w:firstLine="437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Посуд, у якому проводять досліди з органічними розчинниками,</w:t>
      </w:r>
      <w:r w:rsidR="00B11498" w:rsidRP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перед заповненням повинен бути чистим і сухим.</w:t>
      </w:r>
    </w:p>
    <w:p w:rsidR="00FA6B03" w:rsidRPr="003E001A" w:rsidRDefault="00FA6B03" w:rsidP="00C142B4">
      <w:pPr>
        <w:numPr>
          <w:ilvl w:val="0"/>
          <w:numId w:val="6"/>
        </w:numPr>
        <w:shd w:val="clear" w:color="auto" w:fill="FFFFFF"/>
        <w:tabs>
          <w:tab w:val="left" w:pos="826"/>
        </w:tabs>
        <w:ind w:firstLine="437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Нагрівайте легкозаймисті і горючі органічні розчинники тільки</w:t>
      </w:r>
      <w:r w:rsidR="00B11498" w:rsidRP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на водяній (або повітряній) бані.</w:t>
      </w:r>
    </w:p>
    <w:p w:rsidR="00FA6B03" w:rsidRPr="003E001A" w:rsidRDefault="00FA6B03" w:rsidP="00C142B4">
      <w:pPr>
        <w:numPr>
          <w:ilvl w:val="0"/>
          <w:numId w:val="6"/>
        </w:numPr>
        <w:shd w:val="clear" w:color="auto" w:fill="FFFFFF"/>
        <w:tabs>
          <w:tab w:val="left" w:pos="826"/>
        </w:tabs>
        <w:ind w:firstLine="437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Під час роботи з розчинниками, що пов</w:t>
      </w:r>
      <w:r w:rsidR="003E001A">
        <w:rPr>
          <w:color w:val="000000"/>
          <w:sz w:val="24"/>
          <w:szCs w:val="24"/>
          <w:lang w:val="uk-UA"/>
        </w:rPr>
        <w:t>’</w:t>
      </w:r>
      <w:r w:rsidRPr="003E001A">
        <w:rPr>
          <w:color w:val="000000"/>
          <w:sz w:val="24"/>
          <w:szCs w:val="24"/>
          <w:lang w:val="uk-UA"/>
        </w:rPr>
        <w:t>язана з нагріванням, не</w:t>
      </w:r>
      <w:r w:rsidR="00B11498" w:rsidRP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залишайте робоче місце без нагляду.</w:t>
      </w:r>
    </w:p>
    <w:p w:rsidR="00FA6B03" w:rsidRPr="003E001A" w:rsidRDefault="00FA6B03" w:rsidP="00C142B4">
      <w:pPr>
        <w:numPr>
          <w:ilvl w:val="0"/>
          <w:numId w:val="6"/>
        </w:numPr>
        <w:shd w:val="clear" w:color="auto" w:fill="FFFFFF"/>
        <w:tabs>
          <w:tab w:val="left" w:pos="826"/>
        </w:tabs>
        <w:ind w:firstLine="437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Правильно нагрівайте в пробірці розчини кислот та інших хімічних</w:t>
      </w:r>
      <w:r w:rsidR="00B11498" w:rsidRP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речовин (крім вогненебезпечних) над полум</w:t>
      </w:r>
      <w:r w:rsidR="003E001A">
        <w:rPr>
          <w:color w:val="000000"/>
          <w:sz w:val="24"/>
          <w:szCs w:val="24"/>
          <w:lang w:val="uk-UA"/>
        </w:rPr>
        <w:t>’</w:t>
      </w:r>
      <w:r w:rsidRPr="003E001A">
        <w:rPr>
          <w:color w:val="000000"/>
          <w:sz w:val="24"/>
          <w:szCs w:val="24"/>
          <w:lang w:val="uk-UA"/>
        </w:rPr>
        <w:t>ям спиртового пальника.</w:t>
      </w:r>
      <w:r w:rsidR="00B11498" w:rsidRP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Нагрівання виконуйте дуже обережно. Нагрівши трохи пробірку над</w:t>
      </w:r>
      <w:r w:rsidR="00B11498" w:rsidRP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полум</w:t>
      </w:r>
      <w:r w:rsidR="003E001A">
        <w:rPr>
          <w:color w:val="000000"/>
          <w:sz w:val="24"/>
          <w:szCs w:val="24"/>
          <w:lang w:val="uk-UA"/>
        </w:rPr>
        <w:t>’</w:t>
      </w:r>
      <w:r w:rsidRPr="003E001A">
        <w:rPr>
          <w:color w:val="000000"/>
          <w:sz w:val="24"/>
          <w:szCs w:val="24"/>
          <w:lang w:val="uk-UA"/>
        </w:rPr>
        <w:t>ям пальника, далі нагрівання здійснюйте над верхньою частиною</w:t>
      </w:r>
      <w:r w:rsidR="00B11498" w:rsidRP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полум</w:t>
      </w:r>
      <w:r w:rsidR="003E001A">
        <w:rPr>
          <w:color w:val="000000"/>
          <w:sz w:val="24"/>
          <w:szCs w:val="24"/>
          <w:lang w:val="uk-UA"/>
        </w:rPr>
        <w:t>’</w:t>
      </w:r>
      <w:r w:rsidRPr="003E001A">
        <w:rPr>
          <w:color w:val="000000"/>
          <w:sz w:val="24"/>
          <w:szCs w:val="24"/>
          <w:lang w:val="uk-UA"/>
        </w:rPr>
        <w:t>я, не торкаючись дном пробірки ґноту спиртівки, щоб пробірка</w:t>
      </w:r>
      <w:r w:rsidR="00B11498" w:rsidRP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не тріснула.</w:t>
      </w:r>
    </w:p>
    <w:p w:rsidR="00FA6B03" w:rsidRPr="003E001A" w:rsidRDefault="00FA6B03" w:rsidP="00C142B4">
      <w:pPr>
        <w:numPr>
          <w:ilvl w:val="0"/>
          <w:numId w:val="6"/>
        </w:numPr>
        <w:shd w:val="clear" w:color="auto" w:fill="FFFFFF"/>
        <w:tabs>
          <w:tab w:val="left" w:pos="826"/>
        </w:tabs>
        <w:ind w:firstLine="437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lastRenderedPageBreak/>
        <w:t>Не пробуйте хімічні речовини на смак, адже будь-яка з них у тій</w:t>
      </w:r>
      <w:r w:rsidR="00B11498" w:rsidRP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чи іншій мірі є отруйною.</w:t>
      </w:r>
    </w:p>
    <w:p w:rsidR="00FA6B03" w:rsidRPr="003E001A" w:rsidRDefault="00FA6B03" w:rsidP="00C142B4">
      <w:pPr>
        <w:numPr>
          <w:ilvl w:val="0"/>
          <w:numId w:val="6"/>
        </w:numPr>
        <w:shd w:val="clear" w:color="auto" w:fill="FFFFFF"/>
        <w:tabs>
          <w:tab w:val="left" w:pos="826"/>
        </w:tabs>
        <w:ind w:firstLine="437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Визначаючи речовини за запахом, не нахиляйтеся над шийкою</w:t>
      </w:r>
      <w:r w:rsidR="00B11498" w:rsidRP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посуду і не вдихайте пару або газ, що виділяються. Для цього треба</w:t>
      </w:r>
      <w:r w:rsidR="00B11498" w:rsidRP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легким рухом долоні над шийкою посудини спрямувати пару або газ до</w:t>
      </w:r>
      <w:r w:rsidR="00B11498" w:rsidRP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носа і вдихати обережно.</w:t>
      </w:r>
    </w:p>
    <w:p w:rsidR="00FA6B03" w:rsidRPr="003E001A" w:rsidRDefault="00FA6B03" w:rsidP="00C142B4">
      <w:pPr>
        <w:numPr>
          <w:ilvl w:val="0"/>
          <w:numId w:val="6"/>
        </w:numPr>
        <w:shd w:val="clear" w:color="auto" w:fill="FFFFFF"/>
        <w:tabs>
          <w:tab w:val="left" w:pos="826"/>
        </w:tabs>
        <w:ind w:firstLine="437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Усі роботи, пов</w:t>
      </w:r>
      <w:r w:rsidR="003E001A">
        <w:rPr>
          <w:color w:val="000000"/>
          <w:sz w:val="24"/>
          <w:szCs w:val="24"/>
          <w:lang w:val="uk-UA"/>
        </w:rPr>
        <w:t>’</w:t>
      </w:r>
      <w:r w:rsidRPr="003E001A">
        <w:rPr>
          <w:color w:val="000000"/>
          <w:sz w:val="24"/>
          <w:szCs w:val="24"/>
          <w:lang w:val="uk-UA"/>
        </w:rPr>
        <w:t>язані з виділенням газів і пари, проводьте при</w:t>
      </w:r>
      <w:r w:rsidR="00B11498" w:rsidRP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діючій вентиляції.</w:t>
      </w:r>
    </w:p>
    <w:p w:rsidR="00FA6B03" w:rsidRPr="003E001A" w:rsidRDefault="00FA6B03" w:rsidP="00C142B4">
      <w:pPr>
        <w:numPr>
          <w:ilvl w:val="0"/>
          <w:numId w:val="6"/>
        </w:numPr>
        <w:shd w:val="clear" w:color="auto" w:fill="FFFFFF"/>
        <w:tabs>
          <w:tab w:val="left" w:pos="826"/>
        </w:tabs>
        <w:ind w:firstLine="437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Не заглядайте в посудину зверху (навіть у пробірку), тому що у</w:t>
      </w:r>
      <w:r w:rsidR="00B11498" w:rsidRP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випадку виштовхування рідини може статись нещасний випадок.</w:t>
      </w:r>
    </w:p>
    <w:p w:rsidR="00FA6B03" w:rsidRPr="003E001A" w:rsidRDefault="00FA6B03" w:rsidP="00C142B4">
      <w:pPr>
        <w:shd w:val="clear" w:color="auto" w:fill="FFFFFF"/>
        <w:tabs>
          <w:tab w:val="left" w:pos="902"/>
        </w:tabs>
        <w:ind w:left="7" w:firstLine="430"/>
        <w:jc w:val="both"/>
        <w:rPr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18.</w:t>
      </w:r>
      <w:r w:rsidRPr="003E001A">
        <w:rPr>
          <w:color w:val="000000"/>
          <w:sz w:val="24"/>
          <w:szCs w:val="24"/>
          <w:lang w:val="uk-UA"/>
        </w:rPr>
        <w:tab/>
        <w:t>Знімайте з плити або іншого нагрівника колби чи склянки з</w:t>
      </w:r>
      <w:r w:rsidR="00B11498" w:rsidRP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розчинами (і з водою ), нагрітими до температури кипіння або навіть</w:t>
      </w:r>
      <w:r w:rsidR="00B11498" w:rsidRP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близької до неї, обережно, захистивши руку рушником, не роблячи різких</w:t>
      </w:r>
      <w:r w:rsidR="00B11498" w:rsidRP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рухів.</w:t>
      </w:r>
    </w:p>
    <w:p w:rsidR="00FA6B03" w:rsidRPr="003E001A" w:rsidRDefault="00FA6B03" w:rsidP="00C142B4">
      <w:pPr>
        <w:numPr>
          <w:ilvl w:val="0"/>
          <w:numId w:val="7"/>
        </w:numPr>
        <w:shd w:val="clear" w:color="auto" w:fill="FFFFFF"/>
        <w:tabs>
          <w:tab w:val="left" w:pos="806"/>
        </w:tabs>
        <w:ind w:firstLine="403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Посудину з гарячою рідиною не закривайте щільно пробкою доти,</w:t>
      </w:r>
      <w:r w:rsidR="00B11498" w:rsidRP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поки вона не охолоне.</w:t>
      </w:r>
    </w:p>
    <w:p w:rsidR="00FA6B03" w:rsidRPr="003E001A" w:rsidRDefault="00FA6B03" w:rsidP="00C142B4">
      <w:pPr>
        <w:numPr>
          <w:ilvl w:val="0"/>
          <w:numId w:val="7"/>
        </w:numPr>
        <w:shd w:val="clear" w:color="auto" w:fill="FFFFFF"/>
        <w:tabs>
          <w:tab w:val="left" w:pos="806"/>
        </w:tabs>
        <w:ind w:firstLine="403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Нагріваючи рідини, не залишайте їх без нагляду навіть на короткий</w:t>
      </w:r>
      <w:r w:rsidR="00B11498" w:rsidRP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час.</w:t>
      </w:r>
    </w:p>
    <w:p w:rsidR="00FA6B03" w:rsidRPr="003E001A" w:rsidRDefault="00FA6B03" w:rsidP="00C142B4">
      <w:pPr>
        <w:numPr>
          <w:ilvl w:val="0"/>
          <w:numId w:val="7"/>
        </w:numPr>
        <w:shd w:val="clear" w:color="auto" w:fill="FFFFFF"/>
        <w:tabs>
          <w:tab w:val="left" w:pos="806"/>
        </w:tabs>
        <w:ind w:left="403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Не набирайте розчини кислот і лугів у піпетку ротом.</w:t>
      </w:r>
    </w:p>
    <w:p w:rsidR="00FA6B03" w:rsidRPr="003E001A" w:rsidRDefault="00FA6B03" w:rsidP="00C142B4">
      <w:pPr>
        <w:numPr>
          <w:ilvl w:val="0"/>
          <w:numId w:val="7"/>
        </w:numPr>
        <w:shd w:val="clear" w:color="auto" w:fill="FFFFFF"/>
        <w:tabs>
          <w:tab w:val="left" w:pos="806"/>
        </w:tabs>
        <w:ind w:firstLine="403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Для засмоктування розчинів у піпетки користуйтесь гумовими</w:t>
      </w:r>
      <w:r w:rsidR="00B11498" w:rsidRP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грушами</w:t>
      </w:r>
    </w:p>
    <w:p w:rsidR="00FA6B03" w:rsidRPr="003E001A" w:rsidRDefault="00FA6B03" w:rsidP="00C142B4">
      <w:pPr>
        <w:numPr>
          <w:ilvl w:val="0"/>
          <w:numId w:val="7"/>
        </w:numPr>
        <w:shd w:val="clear" w:color="auto" w:fill="FFFFFF"/>
        <w:tabs>
          <w:tab w:val="left" w:pos="806"/>
        </w:tabs>
        <w:ind w:firstLine="403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Не зсипайте просипаний і не зливайте розлитий реактив назад у</w:t>
      </w:r>
      <w:r w:rsidR="00B11498" w:rsidRP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тару до основної кількості реактиву.</w:t>
      </w:r>
    </w:p>
    <w:p w:rsidR="00FA6B03" w:rsidRPr="003E001A" w:rsidRDefault="00FA6B03" w:rsidP="00C142B4">
      <w:pPr>
        <w:shd w:val="clear" w:color="auto" w:fill="FFFFFF"/>
        <w:ind w:left="36"/>
        <w:jc w:val="center"/>
        <w:rPr>
          <w:sz w:val="24"/>
          <w:szCs w:val="24"/>
        </w:rPr>
      </w:pPr>
      <w:r w:rsidRPr="003E001A">
        <w:rPr>
          <w:b/>
          <w:bCs/>
          <w:color w:val="000000"/>
          <w:sz w:val="24"/>
          <w:szCs w:val="24"/>
          <w:lang w:val="en-US"/>
        </w:rPr>
        <w:t>IV</w:t>
      </w:r>
      <w:r w:rsidRPr="003E001A">
        <w:rPr>
          <w:b/>
          <w:bCs/>
          <w:color w:val="000000"/>
          <w:sz w:val="24"/>
          <w:szCs w:val="24"/>
        </w:rPr>
        <w:t xml:space="preserve">. </w:t>
      </w:r>
      <w:r w:rsidRPr="003E001A">
        <w:rPr>
          <w:b/>
          <w:bCs/>
          <w:color w:val="000000"/>
          <w:sz w:val="24"/>
          <w:szCs w:val="24"/>
          <w:lang w:val="uk-UA"/>
        </w:rPr>
        <w:t>Вимоги безпеки після закінчення роботи</w:t>
      </w:r>
    </w:p>
    <w:p w:rsidR="00FA6B03" w:rsidRPr="003E001A" w:rsidRDefault="00FA6B03" w:rsidP="00C142B4">
      <w:pPr>
        <w:numPr>
          <w:ilvl w:val="0"/>
          <w:numId w:val="8"/>
        </w:numPr>
        <w:shd w:val="clear" w:color="auto" w:fill="FFFFFF"/>
        <w:tabs>
          <w:tab w:val="left" w:pos="720"/>
        </w:tabs>
        <w:ind w:left="420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Привести робоче місце в порядок.</w:t>
      </w:r>
    </w:p>
    <w:p w:rsidR="00FA6B03" w:rsidRPr="003E001A" w:rsidRDefault="00FA6B03" w:rsidP="00C142B4">
      <w:pPr>
        <w:numPr>
          <w:ilvl w:val="0"/>
          <w:numId w:val="8"/>
        </w:numPr>
        <w:shd w:val="clear" w:color="auto" w:fill="FFFFFF"/>
        <w:tabs>
          <w:tab w:val="left" w:pos="720"/>
        </w:tabs>
        <w:ind w:left="420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Після закінчення роботи ретельно вимийте руки з милом.</w:t>
      </w:r>
    </w:p>
    <w:p w:rsidR="00FA6B03" w:rsidRPr="003E001A" w:rsidRDefault="00FA6B03" w:rsidP="00C142B4">
      <w:pPr>
        <w:shd w:val="clear" w:color="auto" w:fill="FFFFFF"/>
        <w:ind w:left="31"/>
        <w:jc w:val="center"/>
        <w:rPr>
          <w:sz w:val="24"/>
          <w:szCs w:val="24"/>
        </w:rPr>
      </w:pPr>
      <w:r w:rsidRPr="003E001A">
        <w:rPr>
          <w:b/>
          <w:bCs/>
          <w:color w:val="000000"/>
          <w:sz w:val="24"/>
          <w:szCs w:val="24"/>
          <w:lang w:val="en-US"/>
        </w:rPr>
        <w:t>V</w:t>
      </w:r>
      <w:r w:rsidRPr="003E001A">
        <w:rPr>
          <w:b/>
          <w:bCs/>
          <w:color w:val="000000"/>
          <w:sz w:val="24"/>
          <w:szCs w:val="24"/>
        </w:rPr>
        <w:t xml:space="preserve">. </w:t>
      </w:r>
      <w:r w:rsidRPr="003E001A">
        <w:rPr>
          <w:b/>
          <w:bCs/>
          <w:color w:val="000000"/>
          <w:sz w:val="24"/>
          <w:szCs w:val="24"/>
          <w:lang w:val="uk-UA"/>
        </w:rPr>
        <w:t>Вимоги безпеки в аварійних ситуаціях</w:t>
      </w:r>
    </w:p>
    <w:p w:rsidR="00FA6B03" w:rsidRPr="003E001A" w:rsidRDefault="00FA6B03" w:rsidP="00C142B4">
      <w:pPr>
        <w:numPr>
          <w:ilvl w:val="0"/>
          <w:numId w:val="9"/>
        </w:numPr>
        <w:shd w:val="clear" w:color="auto" w:fill="FFFFFF"/>
        <w:tabs>
          <w:tab w:val="left" w:pos="684"/>
        </w:tabs>
        <w:ind w:firstLine="403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При виявленні несправності установок негайно припиніть роботу</w:t>
      </w:r>
      <w:r w:rsidR="00B11498" w:rsidRP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і повідомте про це вчителя.</w:t>
      </w:r>
    </w:p>
    <w:p w:rsidR="00FA6B03" w:rsidRPr="003E001A" w:rsidRDefault="00FA6B03" w:rsidP="00C142B4">
      <w:pPr>
        <w:numPr>
          <w:ilvl w:val="0"/>
          <w:numId w:val="9"/>
        </w:numPr>
        <w:shd w:val="clear" w:color="auto" w:fill="FFFFFF"/>
        <w:tabs>
          <w:tab w:val="left" w:pos="684"/>
        </w:tabs>
        <w:ind w:firstLine="403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При потраплянні на шкіру, одяг будь-яких речовин негайно припиніть роботу і змийте їх великою кількістю води.</w:t>
      </w:r>
    </w:p>
    <w:p w:rsidR="00C142B4" w:rsidRDefault="00C142B4" w:rsidP="00C142B4">
      <w:pPr>
        <w:shd w:val="clear" w:color="auto" w:fill="FFFFFF"/>
        <w:ind w:left="391"/>
        <w:rPr>
          <w:b/>
          <w:bCs/>
          <w:color w:val="000000"/>
          <w:sz w:val="24"/>
          <w:szCs w:val="24"/>
          <w:lang w:val="uk-UA"/>
        </w:rPr>
      </w:pPr>
    </w:p>
    <w:p w:rsidR="00C142B4" w:rsidRPr="009368BF" w:rsidRDefault="00C142B4" w:rsidP="00C142B4">
      <w:pPr>
        <w:jc w:val="both"/>
        <w:rPr>
          <w:sz w:val="24"/>
          <w:szCs w:val="24"/>
        </w:rPr>
      </w:pPr>
      <w:proofErr w:type="spellStart"/>
      <w:r w:rsidRPr="009368BF">
        <w:rPr>
          <w:sz w:val="24"/>
          <w:szCs w:val="24"/>
        </w:rPr>
        <w:t>Інструкцію</w:t>
      </w:r>
      <w:proofErr w:type="spellEnd"/>
      <w:r w:rsidRPr="009368BF">
        <w:rPr>
          <w:sz w:val="24"/>
          <w:szCs w:val="24"/>
        </w:rPr>
        <w:t xml:space="preserve"> </w:t>
      </w:r>
      <w:proofErr w:type="spellStart"/>
      <w:r w:rsidRPr="009368BF">
        <w:rPr>
          <w:sz w:val="24"/>
          <w:szCs w:val="24"/>
        </w:rPr>
        <w:t>розробив</w:t>
      </w:r>
      <w:proofErr w:type="spellEnd"/>
      <w:r w:rsidRPr="009368BF">
        <w:rPr>
          <w:sz w:val="24"/>
          <w:szCs w:val="24"/>
        </w:rPr>
        <w:t xml:space="preserve"> учитель</w:t>
      </w:r>
    </w:p>
    <w:p w:rsidR="00C142B4" w:rsidRPr="009368BF" w:rsidRDefault="00C142B4" w:rsidP="00C142B4">
      <w:pPr>
        <w:ind w:firstLine="709"/>
        <w:jc w:val="both"/>
        <w:rPr>
          <w:sz w:val="24"/>
          <w:szCs w:val="24"/>
        </w:rPr>
      </w:pPr>
    </w:p>
    <w:p w:rsidR="00C142B4" w:rsidRPr="007E5F96" w:rsidRDefault="00C142B4" w:rsidP="00C142B4">
      <w:pPr>
        <w:jc w:val="both"/>
        <w:rPr>
          <w:sz w:val="24"/>
          <w:szCs w:val="24"/>
        </w:rPr>
      </w:pPr>
      <w:proofErr w:type="spellStart"/>
      <w:r w:rsidRPr="009368BF">
        <w:rPr>
          <w:sz w:val="24"/>
          <w:szCs w:val="24"/>
        </w:rPr>
        <w:t>Погоджено</w:t>
      </w:r>
      <w:proofErr w:type="spellEnd"/>
      <w:r w:rsidRPr="009368BF">
        <w:rPr>
          <w:sz w:val="24"/>
          <w:szCs w:val="24"/>
        </w:rPr>
        <w:t xml:space="preserve"> </w:t>
      </w:r>
    </w:p>
    <w:p w:rsidR="00C142B4" w:rsidRPr="009368BF" w:rsidRDefault="00C142B4" w:rsidP="00C142B4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9368BF">
        <w:rPr>
          <w:sz w:val="24"/>
          <w:szCs w:val="24"/>
        </w:rPr>
        <w:t xml:space="preserve">аступник директора </w:t>
      </w:r>
      <w:proofErr w:type="spellStart"/>
      <w:r w:rsidRPr="009368BF">
        <w:rPr>
          <w:sz w:val="24"/>
          <w:szCs w:val="24"/>
        </w:rPr>
        <w:t>з</w:t>
      </w:r>
      <w:proofErr w:type="spellEnd"/>
      <w:r w:rsidRPr="009368BF">
        <w:rPr>
          <w:sz w:val="24"/>
          <w:szCs w:val="24"/>
        </w:rPr>
        <w:t xml:space="preserve"> </w:t>
      </w:r>
      <w:proofErr w:type="spellStart"/>
      <w:r w:rsidRPr="009368BF">
        <w:rPr>
          <w:sz w:val="24"/>
          <w:szCs w:val="24"/>
        </w:rPr>
        <w:t>навчально-виховної</w:t>
      </w:r>
      <w:proofErr w:type="spellEnd"/>
      <w:r w:rsidRPr="009368BF">
        <w:rPr>
          <w:sz w:val="24"/>
          <w:szCs w:val="24"/>
        </w:rPr>
        <w:t xml:space="preserve"> </w:t>
      </w:r>
      <w:proofErr w:type="spellStart"/>
      <w:r w:rsidRPr="009368BF">
        <w:rPr>
          <w:sz w:val="24"/>
          <w:szCs w:val="24"/>
        </w:rPr>
        <w:t>роботи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Н.Семені</w:t>
      </w:r>
      <w:proofErr w:type="gramStart"/>
      <w:r>
        <w:rPr>
          <w:sz w:val="24"/>
          <w:szCs w:val="24"/>
        </w:rPr>
        <w:t>в</w:t>
      </w:r>
      <w:proofErr w:type="spellEnd"/>
      <w:proofErr w:type="gramEnd"/>
    </w:p>
    <w:p w:rsidR="00C142B4" w:rsidRPr="009368BF" w:rsidRDefault="00C142B4" w:rsidP="00C142B4">
      <w:pPr>
        <w:ind w:firstLine="709"/>
        <w:jc w:val="both"/>
        <w:rPr>
          <w:sz w:val="24"/>
          <w:szCs w:val="24"/>
        </w:rPr>
      </w:pPr>
    </w:p>
    <w:p w:rsidR="00C142B4" w:rsidRPr="009368BF" w:rsidRDefault="00C142B4" w:rsidP="00C142B4">
      <w:pPr>
        <w:jc w:val="both"/>
        <w:rPr>
          <w:sz w:val="24"/>
          <w:szCs w:val="24"/>
        </w:rPr>
      </w:pPr>
      <w:r>
        <w:rPr>
          <w:sz w:val="24"/>
          <w:szCs w:val="24"/>
        </w:rPr>
        <w:t>"____" ______________ 20</w:t>
      </w:r>
      <w:r w:rsidRPr="009368BF">
        <w:rPr>
          <w:sz w:val="24"/>
          <w:szCs w:val="24"/>
        </w:rPr>
        <w:t xml:space="preserve"> __ р.</w:t>
      </w:r>
    </w:p>
    <w:p w:rsidR="00C142B4" w:rsidRPr="00CE6F64" w:rsidRDefault="00C142B4">
      <w:pPr>
        <w:widowControl/>
        <w:autoSpaceDE/>
        <w:autoSpaceDN/>
        <w:adjustRightInd/>
        <w:rPr>
          <w:color w:val="333333"/>
          <w:sz w:val="24"/>
          <w:szCs w:val="24"/>
          <w:lang w:val="en-US"/>
        </w:rPr>
      </w:pPr>
    </w:p>
    <w:sectPr w:rsidR="00C142B4" w:rsidRPr="00CE6F64" w:rsidSect="00C142B4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dessaScriptFW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479"/>
    <w:multiLevelType w:val="singleLevel"/>
    <w:tmpl w:val="9B64EFD6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25E0B50"/>
    <w:multiLevelType w:val="singleLevel"/>
    <w:tmpl w:val="71985C02"/>
    <w:lvl w:ilvl="0">
      <w:start w:val="4"/>
      <w:numFmt w:val="decimal"/>
      <w:lvlText w:val="%1."/>
      <w:legacy w:legacy="1" w:legacySpace="0" w:legacyIndent="2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247DE8"/>
    <w:multiLevelType w:val="singleLevel"/>
    <w:tmpl w:val="EC088624"/>
    <w:lvl w:ilvl="0">
      <w:start w:val="5"/>
      <w:numFmt w:val="decimal"/>
      <w:lvlText w:val="%1."/>
      <w:legacy w:legacy="1" w:legacySpace="0" w:legacyIndent="2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5651D49"/>
    <w:multiLevelType w:val="singleLevel"/>
    <w:tmpl w:val="5D061A3A"/>
    <w:lvl w:ilvl="0">
      <w:start w:val="2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E225889"/>
    <w:multiLevelType w:val="singleLevel"/>
    <w:tmpl w:val="A948CF2A"/>
    <w:lvl w:ilvl="0">
      <w:start w:val="1"/>
      <w:numFmt w:val="decimal"/>
      <w:lvlText w:val="%1."/>
      <w:legacy w:legacy="1" w:legacySpace="0" w:legacyIndent="2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07873F5"/>
    <w:multiLevelType w:val="singleLevel"/>
    <w:tmpl w:val="A4D4CF90"/>
    <w:lvl w:ilvl="0">
      <w:start w:val="3"/>
      <w:numFmt w:val="decimal"/>
      <w:lvlText w:val="%1."/>
      <w:legacy w:legacy="1" w:legacySpace="0" w:legacyIndent="3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27E1F30"/>
    <w:multiLevelType w:val="singleLevel"/>
    <w:tmpl w:val="3AD0AE74"/>
    <w:lvl w:ilvl="0">
      <w:start w:val="3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2E476BA"/>
    <w:multiLevelType w:val="singleLevel"/>
    <w:tmpl w:val="3D88EB5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2F865B9"/>
    <w:multiLevelType w:val="singleLevel"/>
    <w:tmpl w:val="87A2BED2"/>
    <w:lvl w:ilvl="0">
      <w:start w:val="2"/>
      <w:numFmt w:val="decimal"/>
      <w:lvlText w:val="%1."/>
      <w:legacy w:legacy="1" w:legacySpace="0" w:legacyIndent="2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4A126FB"/>
    <w:multiLevelType w:val="singleLevel"/>
    <w:tmpl w:val="29BA13FC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BEF5AE8"/>
    <w:multiLevelType w:val="singleLevel"/>
    <w:tmpl w:val="5C5EFD88"/>
    <w:lvl w:ilvl="0">
      <w:start w:val="1"/>
      <w:numFmt w:val="decimal"/>
      <w:lvlText w:val="%1."/>
      <w:legacy w:legacy="1" w:legacySpace="0" w:legacyIndent="2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0436CC3"/>
    <w:multiLevelType w:val="singleLevel"/>
    <w:tmpl w:val="74EC2286"/>
    <w:lvl w:ilvl="0">
      <w:start w:val="8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1364795"/>
    <w:multiLevelType w:val="singleLevel"/>
    <w:tmpl w:val="BB9253D0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2996D2F"/>
    <w:multiLevelType w:val="singleLevel"/>
    <w:tmpl w:val="E3DC117A"/>
    <w:lvl w:ilvl="0">
      <w:start w:val="10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4255A29"/>
    <w:multiLevelType w:val="singleLevel"/>
    <w:tmpl w:val="2D50B7AA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5F01B4E"/>
    <w:multiLevelType w:val="singleLevel"/>
    <w:tmpl w:val="587885F4"/>
    <w:lvl w:ilvl="0">
      <w:start w:val="1"/>
      <w:numFmt w:val="decimal"/>
      <w:lvlText w:val="%1."/>
      <w:legacy w:legacy="1" w:legacySpace="0" w:legacyIndent="2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5F276E8"/>
    <w:multiLevelType w:val="singleLevel"/>
    <w:tmpl w:val="DAB291D4"/>
    <w:lvl w:ilvl="0">
      <w:start w:val="1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C4A3D61"/>
    <w:multiLevelType w:val="singleLevel"/>
    <w:tmpl w:val="C192B2BA"/>
    <w:lvl w:ilvl="0">
      <w:start w:val="1"/>
      <w:numFmt w:val="decimal"/>
      <w:lvlText w:val="%1."/>
      <w:legacy w:legacy="1" w:legacySpace="0" w:legacyIndent="2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C6C6007"/>
    <w:multiLevelType w:val="singleLevel"/>
    <w:tmpl w:val="948AE5E6"/>
    <w:lvl w:ilvl="0">
      <w:start w:val="6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3395A49"/>
    <w:multiLevelType w:val="singleLevel"/>
    <w:tmpl w:val="E9E6DA80"/>
    <w:lvl w:ilvl="0">
      <w:start w:val="2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5B40838"/>
    <w:multiLevelType w:val="singleLevel"/>
    <w:tmpl w:val="EE70D97E"/>
    <w:lvl w:ilvl="0">
      <w:start w:val="4"/>
      <w:numFmt w:val="decimal"/>
      <w:lvlText w:val="%1."/>
      <w:legacy w:legacy="1" w:legacySpace="0" w:legacyIndent="2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7364E43"/>
    <w:multiLevelType w:val="singleLevel"/>
    <w:tmpl w:val="492ECA54"/>
    <w:lvl w:ilvl="0">
      <w:start w:val="3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38303A84"/>
    <w:multiLevelType w:val="singleLevel"/>
    <w:tmpl w:val="1AC42456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3E475EE1"/>
    <w:multiLevelType w:val="singleLevel"/>
    <w:tmpl w:val="E7C2B368"/>
    <w:lvl w:ilvl="0">
      <w:start w:val="1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3F0900EC"/>
    <w:multiLevelType w:val="singleLevel"/>
    <w:tmpl w:val="1E587C70"/>
    <w:lvl w:ilvl="0">
      <w:start w:val="4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3F432F97"/>
    <w:multiLevelType w:val="singleLevel"/>
    <w:tmpl w:val="FFFC2612"/>
    <w:lvl w:ilvl="0">
      <w:start w:val="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3A43F67"/>
    <w:multiLevelType w:val="singleLevel"/>
    <w:tmpl w:val="2BA24834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447D33B0"/>
    <w:multiLevelType w:val="singleLevel"/>
    <w:tmpl w:val="42B4836A"/>
    <w:lvl w:ilvl="0">
      <w:start w:val="3"/>
      <w:numFmt w:val="decimal"/>
      <w:lvlText w:val="%1."/>
      <w:legacy w:legacy="1" w:legacySpace="0" w:legacyIndent="2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5726E43"/>
    <w:multiLevelType w:val="singleLevel"/>
    <w:tmpl w:val="87E28BAC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483D1EA8"/>
    <w:multiLevelType w:val="singleLevel"/>
    <w:tmpl w:val="941A455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17379D4"/>
    <w:multiLevelType w:val="singleLevel"/>
    <w:tmpl w:val="1B42F540"/>
    <w:lvl w:ilvl="0">
      <w:start w:val="10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53007B9D"/>
    <w:multiLevelType w:val="singleLevel"/>
    <w:tmpl w:val="160059B6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6D02787"/>
    <w:multiLevelType w:val="singleLevel"/>
    <w:tmpl w:val="4EDE05D2"/>
    <w:lvl w:ilvl="0">
      <w:start w:val="1"/>
      <w:numFmt w:val="decimal"/>
      <w:lvlText w:val="%1."/>
      <w:legacy w:legacy="1" w:legacySpace="0" w:legacyIndent="3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58DA666C"/>
    <w:multiLevelType w:val="singleLevel"/>
    <w:tmpl w:val="0D0022A2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59155433"/>
    <w:multiLevelType w:val="singleLevel"/>
    <w:tmpl w:val="DBB2FDD4"/>
    <w:lvl w:ilvl="0">
      <w:start w:val="2"/>
      <w:numFmt w:val="decimal"/>
      <w:lvlText w:val="%1."/>
      <w:legacy w:legacy="1" w:legacySpace="0" w:legacyIndent="2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5F2F4F64"/>
    <w:multiLevelType w:val="singleLevel"/>
    <w:tmpl w:val="08281FD6"/>
    <w:lvl w:ilvl="0">
      <w:start w:val="1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609E5242"/>
    <w:multiLevelType w:val="singleLevel"/>
    <w:tmpl w:val="D44CF772"/>
    <w:lvl w:ilvl="0">
      <w:start w:val="1"/>
      <w:numFmt w:val="decimal"/>
      <w:lvlText w:val="%1."/>
      <w:legacy w:legacy="1" w:legacySpace="0" w:legacyIndent="271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37">
    <w:nsid w:val="65262A94"/>
    <w:multiLevelType w:val="singleLevel"/>
    <w:tmpl w:val="3D1232A6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668F40C4"/>
    <w:multiLevelType w:val="singleLevel"/>
    <w:tmpl w:val="B6E62410"/>
    <w:lvl w:ilvl="0">
      <w:start w:val="2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69077211"/>
    <w:multiLevelType w:val="singleLevel"/>
    <w:tmpl w:val="B2AC1B3A"/>
    <w:lvl w:ilvl="0">
      <w:start w:val="19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6BA9766B"/>
    <w:multiLevelType w:val="singleLevel"/>
    <w:tmpl w:val="54D4DB42"/>
    <w:lvl w:ilvl="0">
      <w:start w:val="4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6F590C04"/>
    <w:multiLevelType w:val="singleLevel"/>
    <w:tmpl w:val="6748A344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6F944E24"/>
    <w:multiLevelType w:val="singleLevel"/>
    <w:tmpl w:val="1FB603B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71910DF2"/>
    <w:multiLevelType w:val="singleLevel"/>
    <w:tmpl w:val="790E6ED6"/>
    <w:lvl w:ilvl="0">
      <w:start w:val="1"/>
      <w:numFmt w:val="decimal"/>
      <w:lvlText w:val="%1."/>
      <w:legacy w:legacy="1" w:legacySpace="0" w:legacyIndent="3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76805944"/>
    <w:multiLevelType w:val="singleLevel"/>
    <w:tmpl w:val="ACF0DF4C"/>
    <w:lvl w:ilvl="0">
      <w:start w:val="1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>
    <w:nsid w:val="776419BF"/>
    <w:multiLevelType w:val="singleLevel"/>
    <w:tmpl w:val="EBE09F0E"/>
    <w:lvl w:ilvl="0">
      <w:start w:val="8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78646EB9"/>
    <w:multiLevelType w:val="singleLevel"/>
    <w:tmpl w:val="17603B44"/>
    <w:lvl w:ilvl="0">
      <w:start w:val="2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7F971356"/>
    <w:multiLevelType w:val="singleLevel"/>
    <w:tmpl w:val="D6D06E98"/>
    <w:lvl w:ilvl="0">
      <w:start w:val="2"/>
      <w:numFmt w:val="decimal"/>
      <w:lvlText w:val="%1."/>
      <w:legacy w:legacy="1" w:legacySpace="0" w:legacyIndent="2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5"/>
    <w:lvlOverride w:ilvl="0">
      <w:startOverride w:val="1"/>
    </w:lvlOverride>
  </w:num>
  <w:num w:numId="2">
    <w:abstractNumId w:val="38"/>
    <w:lvlOverride w:ilvl="0">
      <w:startOverride w:val="2"/>
    </w:lvlOverride>
  </w:num>
  <w:num w:numId="3">
    <w:abstractNumId w:val="42"/>
    <w:lvlOverride w:ilvl="0">
      <w:startOverride w:val="1"/>
    </w:lvlOverride>
  </w:num>
  <w:num w:numId="4">
    <w:abstractNumId w:val="18"/>
    <w:lvlOverride w:ilvl="0">
      <w:startOverride w:val="6"/>
    </w:lvlOverride>
  </w:num>
  <w:num w:numId="5">
    <w:abstractNumId w:val="18"/>
    <w:lvlOverride w:ilvl="0">
      <w:lvl w:ilvl="0">
        <w:start w:val="6"/>
        <w:numFmt w:val="decimal"/>
        <w:lvlText w:val="%1.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3"/>
    <w:lvlOverride w:ilvl="0">
      <w:startOverride w:val="10"/>
    </w:lvlOverride>
  </w:num>
  <w:num w:numId="7">
    <w:abstractNumId w:val="39"/>
    <w:lvlOverride w:ilvl="0">
      <w:startOverride w:val="19"/>
    </w:lvlOverride>
  </w:num>
  <w:num w:numId="8">
    <w:abstractNumId w:val="32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8"/>
    <w:lvlOverride w:ilvl="0">
      <w:startOverride w:val="2"/>
    </w:lvlOverride>
  </w:num>
  <w:num w:numId="11">
    <w:abstractNumId w:val="3"/>
    <w:lvlOverride w:ilvl="0">
      <w:startOverride w:val="2"/>
    </w:lvlOverride>
  </w:num>
  <w:num w:numId="12">
    <w:abstractNumId w:val="29"/>
    <w:lvlOverride w:ilvl="0">
      <w:startOverride w:val="1"/>
    </w:lvlOverride>
  </w:num>
  <w:num w:numId="13">
    <w:abstractNumId w:val="30"/>
    <w:lvlOverride w:ilvl="0">
      <w:startOverride w:val="10"/>
    </w:lvlOverride>
  </w:num>
  <w:num w:numId="14">
    <w:abstractNumId w:val="17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"/>
    <w:lvlOverride w:ilvl="0">
      <w:startOverride w:val="4"/>
    </w:lvlOverride>
  </w:num>
  <w:num w:numId="17">
    <w:abstractNumId w:val="14"/>
    <w:lvlOverride w:ilvl="0">
      <w:startOverride w:val="2"/>
    </w:lvlOverride>
  </w:num>
  <w:num w:numId="18">
    <w:abstractNumId w:val="31"/>
    <w:lvlOverride w:ilvl="0">
      <w:startOverride w:val="1"/>
    </w:lvlOverride>
  </w:num>
  <w:num w:numId="19">
    <w:abstractNumId w:val="46"/>
    <w:lvlOverride w:ilvl="0">
      <w:startOverride w:val="2"/>
    </w:lvlOverride>
  </w:num>
  <w:num w:numId="20">
    <w:abstractNumId w:val="9"/>
    <w:lvlOverride w:ilvl="0">
      <w:startOverride w:val="1"/>
    </w:lvlOverride>
  </w:num>
  <w:num w:numId="21">
    <w:abstractNumId w:val="12"/>
    <w:lvlOverride w:ilvl="0">
      <w:startOverride w:val="2"/>
    </w:lvlOverride>
  </w:num>
  <w:num w:numId="22">
    <w:abstractNumId w:val="37"/>
    <w:lvlOverride w:ilvl="0">
      <w:startOverride w:val="1"/>
    </w:lvlOverride>
  </w:num>
  <w:num w:numId="23">
    <w:abstractNumId w:val="34"/>
    <w:lvlOverride w:ilvl="0">
      <w:startOverride w:val="2"/>
    </w:lvlOverride>
  </w:num>
  <w:num w:numId="24">
    <w:abstractNumId w:val="10"/>
    <w:lvlOverride w:ilvl="0">
      <w:startOverride w:val="1"/>
    </w:lvlOverride>
  </w:num>
  <w:num w:numId="25">
    <w:abstractNumId w:val="41"/>
    <w:lvlOverride w:ilvl="0">
      <w:startOverride w:val="1"/>
    </w:lvlOverride>
  </w:num>
  <w:num w:numId="26">
    <w:abstractNumId w:val="36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2"/>
    <w:lvlOverride w:ilvl="0">
      <w:lvl w:ilvl="0">
        <w:start w:val="1"/>
        <w:numFmt w:val="decimal"/>
        <w:lvlText w:val="%1."/>
        <w:legacy w:legacy="1" w:legacySpace="0" w:legacyIndent="27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15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23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20"/>
    <w:lvlOverride w:ilvl="0">
      <w:startOverride w:val="4"/>
    </w:lvlOverride>
  </w:num>
  <w:num w:numId="34">
    <w:abstractNumId w:val="11"/>
    <w:lvlOverride w:ilvl="0">
      <w:startOverride w:val="8"/>
    </w:lvlOverride>
  </w:num>
  <w:num w:numId="35">
    <w:abstractNumId w:val="44"/>
    <w:lvlOverride w:ilvl="0">
      <w:startOverride w:val="1"/>
    </w:lvlOverride>
  </w:num>
  <w:num w:numId="36">
    <w:abstractNumId w:val="47"/>
    <w:lvlOverride w:ilvl="0">
      <w:startOverride w:val="2"/>
    </w:lvlOverride>
  </w:num>
  <w:num w:numId="37">
    <w:abstractNumId w:val="16"/>
    <w:lvlOverride w:ilvl="0">
      <w:startOverride w:val="1"/>
    </w:lvlOverride>
  </w:num>
  <w:num w:numId="38">
    <w:abstractNumId w:val="40"/>
    <w:lvlOverride w:ilvl="0">
      <w:startOverride w:val="4"/>
    </w:lvlOverride>
  </w:num>
  <w:num w:numId="39">
    <w:abstractNumId w:val="43"/>
    <w:lvlOverride w:ilvl="0">
      <w:startOverride w:val="1"/>
    </w:lvlOverride>
  </w:num>
  <w:num w:numId="40">
    <w:abstractNumId w:val="24"/>
    <w:lvlOverride w:ilvl="0">
      <w:startOverride w:val="4"/>
    </w:lvlOverride>
  </w:num>
  <w:num w:numId="41">
    <w:abstractNumId w:val="6"/>
    <w:lvlOverride w:ilvl="0">
      <w:startOverride w:val="3"/>
    </w:lvlOverride>
  </w:num>
  <w:num w:numId="42">
    <w:abstractNumId w:val="2"/>
    <w:lvlOverride w:ilvl="0">
      <w:startOverride w:val="5"/>
    </w:lvlOverride>
  </w:num>
  <w:num w:numId="43">
    <w:abstractNumId w:val="27"/>
    <w:lvlOverride w:ilvl="0">
      <w:startOverride w:val="3"/>
    </w:lvlOverride>
  </w:num>
  <w:num w:numId="44">
    <w:abstractNumId w:val="45"/>
    <w:lvlOverride w:ilvl="0">
      <w:startOverride w:val="8"/>
    </w:lvlOverride>
  </w:num>
  <w:num w:numId="45">
    <w:abstractNumId w:val="0"/>
    <w:lvlOverride w:ilvl="0">
      <w:startOverride w:val="1"/>
    </w:lvlOverride>
  </w:num>
  <w:num w:numId="46">
    <w:abstractNumId w:val="21"/>
    <w:lvlOverride w:ilvl="0">
      <w:startOverride w:val="3"/>
    </w:lvlOverride>
  </w:num>
  <w:num w:numId="47">
    <w:abstractNumId w:val="33"/>
    <w:lvlOverride w:ilvl="0">
      <w:startOverride w:val="1"/>
    </w:lvlOverride>
  </w:num>
  <w:num w:numId="48">
    <w:abstractNumId w:val="5"/>
    <w:lvlOverride w:ilvl="0">
      <w:startOverride w:val="3"/>
    </w:lvlOverride>
  </w:num>
  <w:num w:numId="49">
    <w:abstractNumId w:val="19"/>
    <w:lvlOverride w:ilvl="0">
      <w:startOverride w:val="2"/>
    </w:lvlOverride>
  </w:num>
  <w:num w:numId="50">
    <w:abstractNumId w:val="26"/>
    <w:lvlOverride w:ilvl="0">
      <w:startOverride w:val="1"/>
    </w:lvlOverride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A6B03"/>
    <w:rsid w:val="002303DD"/>
    <w:rsid w:val="003E001A"/>
    <w:rsid w:val="004E4437"/>
    <w:rsid w:val="004E7A5F"/>
    <w:rsid w:val="00B11498"/>
    <w:rsid w:val="00C0099C"/>
    <w:rsid w:val="00C142B4"/>
    <w:rsid w:val="00CE6F64"/>
    <w:rsid w:val="00F951EC"/>
    <w:rsid w:val="00FA6B03"/>
    <w:rsid w:val="00FF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0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B03"/>
    <w:pPr>
      <w:keepNext/>
      <w:spacing w:before="163" w:line="338" w:lineRule="exact"/>
      <w:jc w:val="center"/>
      <w:outlineLvl w:val="0"/>
    </w:pPr>
    <w:rPr>
      <w:b/>
      <w:bCs/>
      <w:color w:val="000000"/>
      <w:spacing w:val="-5"/>
      <w:sz w:val="31"/>
      <w:szCs w:val="31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FA6B03"/>
    <w:pPr>
      <w:keepNext/>
      <w:spacing w:before="163" w:line="338" w:lineRule="exact"/>
      <w:jc w:val="center"/>
      <w:outlineLvl w:val="1"/>
    </w:pPr>
    <w:rPr>
      <w:color w:val="000000"/>
      <w:spacing w:val="-5"/>
      <w:sz w:val="31"/>
      <w:szCs w:val="31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FA6B03"/>
    <w:pPr>
      <w:keepNext/>
      <w:shd w:val="clear" w:color="auto" w:fill="FFFFFF"/>
      <w:tabs>
        <w:tab w:val="left" w:pos="1390"/>
      </w:tabs>
      <w:spacing w:before="170"/>
      <w:ind w:left="1416" w:hanging="1395"/>
      <w:jc w:val="center"/>
      <w:outlineLvl w:val="2"/>
    </w:pPr>
    <w:rPr>
      <w:b/>
      <w:bCs/>
      <w:color w:val="000000"/>
      <w:spacing w:val="-4"/>
      <w:sz w:val="34"/>
      <w:szCs w:val="3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FA6B03"/>
    <w:pPr>
      <w:keepNext/>
      <w:shd w:val="clear" w:color="auto" w:fill="FFFFFF"/>
      <w:spacing w:line="314" w:lineRule="exact"/>
      <w:ind w:left="2609" w:right="1555" w:hanging="458"/>
      <w:jc w:val="center"/>
      <w:outlineLvl w:val="3"/>
    </w:pPr>
    <w:rPr>
      <w:b/>
      <w:bCs/>
      <w:color w:val="000000"/>
      <w:spacing w:val="-3"/>
      <w:sz w:val="31"/>
      <w:szCs w:val="31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FA6B03"/>
    <w:pPr>
      <w:keepNext/>
      <w:shd w:val="clear" w:color="auto" w:fill="FFFFFF"/>
      <w:spacing w:before="406" w:line="307" w:lineRule="exact"/>
      <w:ind w:left="566" w:right="509" w:firstLine="2755"/>
      <w:jc w:val="center"/>
      <w:outlineLvl w:val="4"/>
    </w:pPr>
    <w:rPr>
      <w:b/>
      <w:bCs/>
      <w:color w:val="000000"/>
      <w:spacing w:val="-7"/>
      <w:sz w:val="34"/>
      <w:szCs w:val="34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FA6B03"/>
    <w:pPr>
      <w:keepNext/>
      <w:shd w:val="clear" w:color="auto" w:fill="FFFFFF"/>
      <w:spacing w:before="7" w:line="242" w:lineRule="exact"/>
      <w:jc w:val="center"/>
      <w:outlineLvl w:val="5"/>
    </w:pPr>
    <w:rPr>
      <w:color w:val="000000"/>
      <w:spacing w:val="-2"/>
      <w:sz w:val="44"/>
      <w:szCs w:val="26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FA6B03"/>
    <w:pPr>
      <w:keepNext/>
      <w:widowControl/>
      <w:autoSpaceDE/>
      <w:autoSpaceDN/>
      <w:adjustRightInd/>
      <w:jc w:val="center"/>
      <w:outlineLvl w:val="6"/>
    </w:pPr>
    <w:rPr>
      <w:rFonts w:ascii="Arial" w:hAnsi="Arial"/>
      <w:i/>
      <w:iCs/>
      <w:sz w:val="36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FA6B03"/>
    <w:pPr>
      <w:keepNext/>
      <w:widowControl/>
      <w:autoSpaceDE/>
      <w:autoSpaceDN/>
      <w:adjustRightInd/>
      <w:jc w:val="center"/>
      <w:outlineLvl w:val="7"/>
    </w:pPr>
    <w:rPr>
      <w:rFonts w:ascii="OdessaScriptFWF" w:hAnsi="OdessaScriptFWF"/>
      <w:i/>
      <w:iCs/>
      <w:sz w:val="72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A6B03"/>
    <w:pPr>
      <w:keepNext/>
      <w:shd w:val="clear" w:color="auto" w:fill="FFFFFF"/>
      <w:spacing w:before="7"/>
      <w:outlineLvl w:val="8"/>
    </w:pPr>
    <w:rPr>
      <w:color w:val="000000"/>
      <w:spacing w:val="-4"/>
      <w:sz w:val="28"/>
      <w:szCs w:val="3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B03"/>
    <w:rPr>
      <w:rFonts w:ascii="Times New Roman" w:eastAsia="Times New Roman" w:hAnsi="Times New Roman" w:cs="Times New Roman"/>
      <w:b/>
      <w:bCs/>
      <w:color w:val="000000"/>
      <w:spacing w:val="-5"/>
      <w:sz w:val="31"/>
      <w:szCs w:val="31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FA6B03"/>
    <w:rPr>
      <w:rFonts w:ascii="Times New Roman" w:eastAsia="Times New Roman" w:hAnsi="Times New Roman" w:cs="Times New Roman"/>
      <w:color w:val="000000"/>
      <w:spacing w:val="-5"/>
      <w:sz w:val="31"/>
      <w:szCs w:val="31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FA6B03"/>
    <w:rPr>
      <w:rFonts w:ascii="Times New Roman" w:eastAsia="Times New Roman" w:hAnsi="Times New Roman" w:cs="Times New Roman"/>
      <w:b/>
      <w:bCs/>
      <w:color w:val="000000"/>
      <w:spacing w:val="-4"/>
      <w:sz w:val="34"/>
      <w:szCs w:val="34"/>
      <w:shd w:val="clear" w:color="auto" w:fill="FFFFFF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FA6B03"/>
    <w:rPr>
      <w:rFonts w:ascii="Times New Roman" w:eastAsia="Times New Roman" w:hAnsi="Times New Roman" w:cs="Times New Roman"/>
      <w:b/>
      <w:bCs/>
      <w:color w:val="000000"/>
      <w:spacing w:val="-3"/>
      <w:sz w:val="31"/>
      <w:szCs w:val="31"/>
      <w:shd w:val="clear" w:color="auto" w:fill="FFFFFF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FA6B03"/>
    <w:rPr>
      <w:rFonts w:ascii="Times New Roman" w:eastAsia="Times New Roman" w:hAnsi="Times New Roman" w:cs="Times New Roman"/>
      <w:b/>
      <w:bCs/>
      <w:color w:val="000000"/>
      <w:spacing w:val="-7"/>
      <w:sz w:val="34"/>
      <w:szCs w:val="34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FA6B03"/>
    <w:rPr>
      <w:rFonts w:ascii="Times New Roman" w:eastAsia="Times New Roman" w:hAnsi="Times New Roman" w:cs="Times New Roman"/>
      <w:color w:val="000000"/>
      <w:spacing w:val="-2"/>
      <w:sz w:val="44"/>
      <w:szCs w:val="26"/>
      <w:shd w:val="clear" w:color="auto" w:fill="FFFFFF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FA6B03"/>
    <w:rPr>
      <w:rFonts w:ascii="Arial" w:eastAsia="Times New Roman" w:hAnsi="Arial" w:cs="Times New Roman"/>
      <w:i/>
      <w:iCs/>
      <w:sz w:val="3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FA6B03"/>
    <w:rPr>
      <w:rFonts w:ascii="OdessaScriptFWF" w:eastAsia="Times New Roman" w:hAnsi="OdessaScriptFWF" w:cs="Times New Roman"/>
      <w:i/>
      <w:iCs/>
      <w:sz w:val="72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A6B03"/>
    <w:rPr>
      <w:rFonts w:ascii="Times New Roman" w:eastAsia="Times New Roman" w:hAnsi="Times New Roman" w:cs="Times New Roman"/>
      <w:color w:val="000000"/>
      <w:spacing w:val="-4"/>
      <w:sz w:val="28"/>
      <w:szCs w:val="31"/>
      <w:shd w:val="clear" w:color="auto" w:fill="FFFFFF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FA6B03"/>
    <w:pPr>
      <w:shd w:val="clear" w:color="auto" w:fill="FFFFFF"/>
      <w:ind w:firstLine="468"/>
    </w:pPr>
    <w:rPr>
      <w:color w:val="000000"/>
      <w:spacing w:val="-5"/>
      <w:sz w:val="31"/>
      <w:szCs w:val="31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A6B03"/>
    <w:rPr>
      <w:rFonts w:ascii="Times New Roman" w:eastAsia="Times New Roman" w:hAnsi="Times New Roman" w:cs="Times New Roman"/>
      <w:color w:val="000000"/>
      <w:spacing w:val="-5"/>
      <w:sz w:val="31"/>
      <w:szCs w:val="31"/>
      <w:shd w:val="clear" w:color="auto" w:fill="FFFFFF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3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3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0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B03"/>
    <w:pPr>
      <w:keepNext/>
      <w:spacing w:before="163" w:line="338" w:lineRule="exact"/>
      <w:jc w:val="center"/>
      <w:outlineLvl w:val="0"/>
    </w:pPr>
    <w:rPr>
      <w:b/>
      <w:bCs/>
      <w:color w:val="000000"/>
      <w:spacing w:val="-5"/>
      <w:sz w:val="31"/>
      <w:szCs w:val="31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FA6B03"/>
    <w:pPr>
      <w:keepNext/>
      <w:spacing w:before="163" w:line="338" w:lineRule="exact"/>
      <w:jc w:val="center"/>
      <w:outlineLvl w:val="1"/>
    </w:pPr>
    <w:rPr>
      <w:color w:val="000000"/>
      <w:spacing w:val="-5"/>
      <w:sz w:val="31"/>
      <w:szCs w:val="31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FA6B03"/>
    <w:pPr>
      <w:keepNext/>
      <w:shd w:val="clear" w:color="auto" w:fill="FFFFFF"/>
      <w:tabs>
        <w:tab w:val="left" w:pos="1390"/>
      </w:tabs>
      <w:spacing w:before="170"/>
      <w:ind w:left="1416" w:hanging="1395"/>
      <w:jc w:val="center"/>
      <w:outlineLvl w:val="2"/>
    </w:pPr>
    <w:rPr>
      <w:b/>
      <w:bCs/>
      <w:color w:val="000000"/>
      <w:spacing w:val="-4"/>
      <w:sz w:val="34"/>
      <w:szCs w:val="3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FA6B03"/>
    <w:pPr>
      <w:keepNext/>
      <w:shd w:val="clear" w:color="auto" w:fill="FFFFFF"/>
      <w:spacing w:line="314" w:lineRule="exact"/>
      <w:ind w:left="2609" w:right="1555" w:hanging="458"/>
      <w:jc w:val="center"/>
      <w:outlineLvl w:val="3"/>
    </w:pPr>
    <w:rPr>
      <w:b/>
      <w:bCs/>
      <w:color w:val="000000"/>
      <w:spacing w:val="-3"/>
      <w:sz w:val="31"/>
      <w:szCs w:val="31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FA6B03"/>
    <w:pPr>
      <w:keepNext/>
      <w:shd w:val="clear" w:color="auto" w:fill="FFFFFF"/>
      <w:spacing w:before="406" w:line="307" w:lineRule="exact"/>
      <w:ind w:left="566" w:right="509" w:firstLine="2755"/>
      <w:jc w:val="center"/>
      <w:outlineLvl w:val="4"/>
    </w:pPr>
    <w:rPr>
      <w:b/>
      <w:bCs/>
      <w:color w:val="000000"/>
      <w:spacing w:val="-7"/>
      <w:sz w:val="34"/>
      <w:szCs w:val="34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FA6B03"/>
    <w:pPr>
      <w:keepNext/>
      <w:shd w:val="clear" w:color="auto" w:fill="FFFFFF"/>
      <w:spacing w:before="7" w:line="242" w:lineRule="exact"/>
      <w:jc w:val="center"/>
      <w:outlineLvl w:val="5"/>
    </w:pPr>
    <w:rPr>
      <w:color w:val="000000"/>
      <w:spacing w:val="-2"/>
      <w:sz w:val="44"/>
      <w:szCs w:val="26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FA6B03"/>
    <w:pPr>
      <w:keepNext/>
      <w:widowControl/>
      <w:autoSpaceDE/>
      <w:autoSpaceDN/>
      <w:adjustRightInd/>
      <w:jc w:val="center"/>
      <w:outlineLvl w:val="6"/>
    </w:pPr>
    <w:rPr>
      <w:rFonts w:ascii="Arial" w:hAnsi="Arial"/>
      <w:i/>
      <w:iCs/>
      <w:sz w:val="36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FA6B03"/>
    <w:pPr>
      <w:keepNext/>
      <w:widowControl/>
      <w:autoSpaceDE/>
      <w:autoSpaceDN/>
      <w:adjustRightInd/>
      <w:jc w:val="center"/>
      <w:outlineLvl w:val="7"/>
    </w:pPr>
    <w:rPr>
      <w:rFonts w:ascii="OdessaScriptFWF" w:hAnsi="OdessaScriptFWF"/>
      <w:i/>
      <w:iCs/>
      <w:sz w:val="72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A6B03"/>
    <w:pPr>
      <w:keepNext/>
      <w:shd w:val="clear" w:color="auto" w:fill="FFFFFF"/>
      <w:spacing w:before="7"/>
      <w:outlineLvl w:val="8"/>
    </w:pPr>
    <w:rPr>
      <w:color w:val="000000"/>
      <w:spacing w:val="-4"/>
      <w:sz w:val="28"/>
      <w:szCs w:val="3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B03"/>
    <w:rPr>
      <w:rFonts w:ascii="Times New Roman" w:eastAsia="Times New Roman" w:hAnsi="Times New Roman" w:cs="Times New Roman"/>
      <w:b/>
      <w:bCs/>
      <w:color w:val="000000"/>
      <w:spacing w:val="-5"/>
      <w:sz w:val="31"/>
      <w:szCs w:val="31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FA6B03"/>
    <w:rPr>
      <w:rFonts w:ascii="Times New Roman" w:eastAsia="Times New Roman" w:hAnsi="Times New Roman" w:cs="Times New Roman"/>
      <w:color w:val="000000"/>
      <w:spacing w:val="-5"/>
      <w:sz w:val="31"/>
      <w:szCs w:val="31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FA6B03"/>
    <w:rPr>
      <w:rFonts w:ascii="Times New Roman" w:eastAsia="Times New Roman" w:hAnsi="Times New Roman" w:cs="Times New Roman"/>
      <w:b/>
      <w:bCs/>
      <w:color w:val="000000"/>
      <w:spacing w:val="-4"/>
      <w:sz w:val="34"/>
      <w:szCs w:val="34"/>
      <w:shd w:val="clear" w:color="auto" w:fill="FFFFFF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FA6B03"/>
    <w:rPr>
      <w:rFonts w:ascii="Times New Roman" w:eastAsia="Times New Roman" w:hAnsi="Times New Roman" w:cs="Times New Roman"/>
      <w:b/>
      <w:bCs/>
      <w:color w:val="000000"/>
      <w:spacing w:val="-3"/>
      <w:sz w:val="31"/>
      <w:szCs w:val="31"/>
      <w:shd w:val="clear" w:color="auto" w:fill="FFFFFF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FA6B03"/>
    <w:rPr>
      <w:rFonts w:ascii="Times New Roman" w:eastAsia="Times New Roman" w:hAnsi="Times New Roman" w:cs="Times New Roman"/>
      <w:b/>
      <w:bCs/>
      <w:color w:val="000000"/>
      <w:spacing w:val="-7"/>
      <w:sz w:val="34"/>
      <w:szCs w:val="34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FA6B03"/>
    <w:rPr>
      <w:rFonts w:ascii="Times New Roman" w:eastAsia="Times New Roman" w:hAnsi="Times New Roman" w:cs="Times New Roman"/>
      <w:color w:val="000000"/>
      <w:spacing w:val="-2"/>
      <w:sz w:val="44"/>
      <w:szCs w:val="26"/>
      <w:shd w:val="clear" w:color="auto" w:fill="FFFFFF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FA6B03"/>
    <w:rPr>
      <w:rFonts w:ascii="Arial" w:eastAsia="Times New Roman" w:hAnsi="Arial" w:cs="Times New Roman"/>
      <w:i/>
      <w:iCs/>
      <w:sz w:val="3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FA6B03"/>
    <w:rPr>
      <w:rFonts w:ascii="OdessaScriptFWF" w:eastAsia="Times New Roman" w:hAnsi="OdessaScriptFWF" w:cs="Times New Roman"/>
      <w:i/>
      <w:iCs/>
      <w:sz w:val="72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A6B03"/>
    <w:rPr>
      <w:rFonts w:ascii="Times New Roman" w:eastAsia="Times New Roman" w:hAnsi="Times New Roman" w:cs="Times New Roman"/>
      <w:color w:val="000000"/>
      <w:spacing w:val="-4"/>
      <w:sz w:val="28"/>
      <w:szCs w:val="31"/>
      <w:shd w:val="clear" w:color="auto" w:fill="FFFFFF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FA6B03"/>
    <w:pPr>
      <w:shd w:val="clear" w:color="auto" w:fill="FFFFFF"/>
      <w:ind w:firstLine="468"/>
    </w:pPr>
    <w:rPr>
      <w:color w:val="000000"/>
      <w:spacing w:val="-5"/>
      <w:sz w:val="31"/>
      <w:szCs w:val="31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A6B03"/>
    <w:rPr>
      <w:rFonts w:ascii="Times New Roman" w:eastAsia="Times New Roman" w:hAnsi="Times New Roman" w:cs="Times New Roman"/>
      <w:color w:val="000000"/>
      <w:spacing w:val="-5"/>
      <w:sz w:val="31"/>
      <w:szCs w:val="31"/>
      <w:shd w:val="clear" w:color="auto" w:fill="FFFFFF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3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3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2890</Words>
  <Characters>1648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Сiм'я</dc:creator>
  <cp:keywords/>
  <dc:description/>
  <cp:lastModifiedBy>Admin</cp:lastModifiedBy>
  <cp:revision>2</cp:revision>
  <cp:lastPrinted>2014-01-14T15:33:00Z</cp:lastPrinted>
  <dcterms:created xsi:type="dcterms:W3CDTF">2013-10-18T15:07:00Z</dcterms:created>
  <dcterms:modified xsi:type="dcterms:W3CDTF">2016-12-15T16:57:00Z</dcterms:modified>
</cp:coreProperties>
</file>