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34" w:rsidRPr="005836FA" w:rsidRDefault="005D0E34" w:rsidP="005D0E34">
      <w:pPr>
        <w:jc w:val="center"/>
        <w:rPr>
          <w:rFonts w:ascii="Arial Narrow" w:hAnsi="Arial Narrow"/>
          <w:sz w:val="32"/>
          <w:szCs w:val="32"/>
          <w:lang w:val="uk-UA"/>
        </w:rPr>
      </w:pPr>
      <w:r w:rsidRPr="005836FA">
        <w:rPr>
          <w:color w:val="000000"/>
          <w:sz w:val="32"/>
          <w:szCs w:val="32"/>
          <w:lang w:val="uk-UA"/>
        </w:rPr>
        <w:t>Івано-Франківська загальноосвітня школа І-ІІІ ступенів № 16</w:t>
      </w:r>
    </w:p>
    <w:p w:rsidR="005D0E34" w:rsidRPr="005836FA" w:rsidRDefault="005D0E34" w:rsidP="005D0E34">
      <w:pPr>
        <w:pStyle w:val="3"/>
        <w:ind w:left="5040" w:firstLine="720"/>
        <w:jc w:val="center"/>
        <w:rPr>
          <w:rFonts w:ascii="Times New Roman" w:hAnsi="Times New Roman" w:cs="Times New Roman"/>
          <w:sz w:val="24"/>
        </w:rPr>
      </w:pPr>
      <w:r w:rsidRPr="005836FA">
        <w:rPr>
          <w:rFonts w:ascii="Times New Roman" w:hAnsi="Times New Roman" w:cs="Times New Roman"/>
        </w:rPr>
        <w:t xml:space="preserve">       ЗАТВЕРДЖУЮ</w:t>
      </w:r>
    </w:p>
    <w:p w:rsidR="005D0E34" w:rsidRPr="005836FA" w:rsidRDefault="005D0E34" w:rsidP="005D0E34">
      <w:pPr>
        <w:jc w:val="right"/>
        <w:rPr>
          <w:sz w:val="24"/>
          <w:szCs w:val="24"/>
          <w:lang w:val="uk-UA"/>
        </w:rPr>
      </w:pPr>
      <w:r w:rsidRPr="005836FA">
        <w:rPr>
          <w:lang w:val="uk-UA"/>
        </w:rPr>
        <w:t xml:space="preserve">         </w:t>
      </w:r>
      <w:r w:rsidRPr="005836FA">
        <w:rPr>
          <w:lang w:val="uk-UA"/>
        </w:rPr>
        <w:tab/>
      </w:r>
      <w:r w:rsidRPr="005836FA">
        <w:rPr>
          <w:lang w:val="uk-UA"/>
        </w:rPr>
        <w:tab/>
      </w:r>
      <w:r w:rsidRPr="005836FA">
        <w:rPr>
          <w:sz w:val="24"/>
          <w:szCs w:val="24"/>
          <w:lang w:val="uk-UA"/>
        </w:rPr>
        <w:t xml:space="preserve">Директор школи __________ М. </w:t>
      </w:r>
      <w:proofErr w:type="spellStart"/>
      <w:r w:rsidRPr="005836FA">
        <w:rPr>
          <w:sz w:val="24"/>
          <w:szCs w:val="24"/>
          <w:lang w:val="uk-UA"/>
        </w:rPr>
        <w:t>Івануляк</w:t>
      </w:r>
      <w:proofErr w:type="spellEnd"/>
    </w:p>
    <w:p w:rsidR="005D0E34" w:rsidRDefault="005D0E34" w:rsidP="005D0E34">
      <w:pPr>
        <w:jc w:val="right"/>
        <w:rPr>
          <w:sz w:val="24"/>
          <w:szCs w:val="24"/>
          <w:lang w:val="uk-UA"/>
        </w:rPr>
      </w:pPr>
      <w:r w:rsidRPr="005836FA">
        <w:rPr>
          <w:sz w:val="24"/>
          <w:szCs w:val="24"/>
          <w:lang w:val="uk-UA"/>
        </w:rPr>
        <w:tab/>
      </w:r>
      <w:r w:rsidRPr="005836FA">
        <w:rPr>
          <w:sz w:val="24"/>
          <w:szCs w:val="24"/>
          <w:lang w:val="uk-UA"/>
        </w:rPr>
        <w:tab/>
      </w:r>
      <w:r w:rsidRPr="005836FA">
        <w:rPr>
          <w:sz w:val="24"/>
          <w:szCs w:val="24"/>
          <w:lang w:val="uk-UA"/>
        </w:rPr>
        <w:tab/>
      </w:r>
      <w:r w:rsidRPr="005836FA">
        <w:rPr>
          <w:sz w:val="24"/>
          <w:szCs w:val="24"/>
          <w:lang w:val="uk-UA"/>
        </w:rPr>
        <w:tab/>
      </w:r>
      <w:r w:rsidRPr="005836FA">
        <w:rPr>
          <w:sz w:val="24"/>
          <w:szCs w:val="24"/>
          <w:lang w:val="uk-UA"/>
        </w:rPr>
        <w:tab/>
      </w:r>
    </w:p>
    <w:p w:rsidR="005D0E34" w:rsidRPr="005836FA" w:rsidRDefault="005D0E34" w:rsidP="005D0E34">
      <w:pPr>
        <w:ind w:left="2160" w:firstLine="3227"/>
        <w:rPr>
          <w:sz w:val="24"/>
          <w:szCs w:val="24"/>
          <w:lang w:val="uk-UA"/>
        </w:rPr>
      </w:pPr>
      <w:r w:rsidRPr="005836FA">
        <w:rPr>
          <w:color w:val="000000"/>
          <w:sz w:val="24"/>
          <w:szCs w:val="24"/>
          <w:lang w:val="uk-UA"/>
        </w:rPr>
        <w:t>наказ від</w:t>
      </w:r>
      <w:r w:rsidRPr="005836FA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___________________ №___</w:t>
      </w:r>
    </w:p>
    <w:p w:rsidR="005D0E34" w:rsidRPr="005836FA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Pr="005836FA" w:rsidRDefault="005D0E34" w:rsidP="005D0E34">
      <w:pPr>
        <w:shd w:val="clear" w:color="auto" w:fill="FFFFFF"/>
        <w:spacing w:before="10"/>
        <w:ind w:right="115"/>
        <w:jc w:val="center"/>
        <w:rPr>
          <w:b/>
          <w:shadow/>
          <w:color w:val="003300"/>
          <w:sz w:val="52"/>
          <w:szCs w:val="52"/>
          <w:lang w:val="uk-UA"/>
        </w:rPr>
      </w:pPr>
      <w:r w:rsidRPr="005836FA">
        <w:rPr>
          <w:b/>
          <w:shadow/>
          <w:color w:val="003300"/>
          <w:sz w:val="52"/>
          <w:szCs w:val="52"/>
          <w:lang w:val="uk-UA"/>
        </w:rPr>
        <w:t>Положення</w:t>
      </w:r>
      <w:r w:rsidRPr="005836FA">
        <w:rPr>
          <w:b/>
          <w:shadow/>
          <w:color w:val="003300"/>
          <w:sz w:val="52"/>
          <w:szCs w:val="52"/>
          <w:lang w:val="uk-UA"/>
        </w:rPr>
        <w:br/>
        <w:t xml:space="preserve">про службу охорони праці, </w:t>
      </w:r>
    </w:p>
    <w:p w:rsidR="005D0E34" w:rsidRPr="005836FA" w:rsidRDefault="005D0E34" w:rsidP="005D0E34">
      <w:pPr>
        <w:shd w:val="clear" w:color="auto" w:fill="FFFFFF"/>
        <w:spacing w:before="10"/>
        <w:ind w:right="115"/>
        <w:jc w:val="center"/>
        <w:rPr>
          <w:b/>
          <w:shadow/>
          <w:color w:val="003300"/>
          <w:sz w:val="52"/>
          <w:szCs w:val="52"/>
          <w:lang w:val="uk-UA"/>
        </w:rPr>
      </w:pPr>
      <w:r w:rsidRPr="005836FA">
        <w:rPr>
          <w:b/>
          <w:shadow/>
          <w:color w:val="003300"/>
          <w:sz w:val="52"/>
          <w:szCs w:val="52"/>
          <w:lang w:val="uk-UA"/>
        </w:rPr>
        <w:t>безпеки життєдіяльності в закладі</w:t>
      </w: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Pr="005836FA" w:rsidRDefault="005D0E34" w:rsidP="005D0E34">
      <w:pPr>
        <w:shd w:val="clear" w:color="auto" w:fill="FFFFFF"/>
        <w:spacing w:before="10"/>
        <w:ind w:right="115"/>
        <w:jc w:val="center"/>
        <w:rPr>
          <w:color w:val="000000"/>
          <w:sz w:val="32"/>
          <w:szCs w:val="32"/>
          <w:lang w:val="uk-UA"/>
        </w:rPr>
      </w:pPr>
      <w:r w:rsidRPr="005836FA">
        <w:rPr>
          <w:color w:val="000000"/>
          <w:sz w:val="32"/>
          <w:szCs w:val="32"/>
          <w:lang w:val="uk-UA"/>
        </w:rPr>
        <w:t>м. Івано-Франківськ</w:t>
      </w:r>
    </w:p>
    <w:p w:rsidR="005D0E34" w:rsidRPr="005836FA" w:rsidRDefault="005D0E34" w:rsidP="005D0E34">
      <w:pPr>
        <w:shd w:val="clear" w:color="auto" w:fill="FFFFFF"/>
        <w:spacing w:before="10"/>
        <w:ind w:right="115"/>
        <w:jc w:val="center"/>
        <w:rPr>
          <w:color w:val="000000"/>
          <w:sz w:val="32"/>
          <w:szCs w:val="32"/>
          <w:lang w:val="uk-UA"/>
        </w:rPr>
      </w:pPr>
      <w:r w:rsidRPr="005836FA">
        <w:rPr>
          <w:color w:val="000000"/>
          <w:sz w:val="32"/>
          <w:szCs w:val="32"/>
          <w:lang w:val="uk-UA"/>
        </w:rPr>
        <w:t>2012 р.</w:t>
      </w: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5D0E34" w:rsidRPr="003D2174" w:rsidRDefault="005D0E34" w:rsidP="005D0E34">
      <w:pPr>
        <w:shd w:val="clear" w:color="auto" w:fill="FFFFFF"/>
        <w:spacing w:before="10"/>
        <w:ind w:right="115"/>
        <w:jc w:val="center"/>
        <w:rPr>
          <w:b/>
          <w:color w:val="003300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  <w:r w:rsidRPr="003D2174">
        <w:rPr>
          <w:b/>
          <w:i/>
          <w:iCs/>
          <w:color w:val="003300"/>
          <w:sz w:val="24"/>
          <w:szCs w:val="24"/>
          <w:lang w:val="uk-UA"/>
        </w:rPr>
        <w:lastRenderedPageBreak/>
        <w:t>1. Загальні положення</w:t>
      </w:r>
    </w:p>
    <w:p w:rsidR="005D0E34" w:rsidRPr="007E5D39" w:rsidRDefault="005D0E34" w:rsidP="005D0E34">
      <w:pPr>
        <w:shd w:val="clear" w:color="auto" w:fill="FFFFFF"/>
        <w:ind w:right="14"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1.1. Згідно з Законом України «Про охорону праці», наказом Державного комітету з н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гляду за охороною праці від 15.11.2004 року № 255 «Про затвердження Типового положення про службу охорони праці» та рішенням колегії Міністерства освіти і науки України від 11 лютого 2010 р. протокол №1/8-5 «Про стан травматизму під час навчально-виховного проц</w:t>
      </w:r>
      <w:r w:rsidRPr="007E5D39">
        <w:rPr>
          <w:color w:val="000000"/>
          <w:sz w:val="24"/>
          <w:szCs w:val="24"/>
          <w:lang w:val="uk-UA"/>
        </w:rPr>
        <w:t>е</w:t>
      </w:r>
      <w:r w:rsidRPr="007E5D39">
        <w:rPr>
          <w:color w:val="000000"/>
          <w:sz w:val="24"/>
          <w:szCs w:val="24"/>
          <w:lang w:val="uk-UA"/>
        </w:rPr>
        <w:t>су серед вихованців, учнів, студентів, працівників і заходи щодо його профілактики» в з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кладі створюється служба охорони праці, безпеки життєдіяльності для організації вик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нання правових, організаційно-технічних, санітарно-гігієнічних, соціально-економічних і лікувал</w:t>
      </w:r>
      <w:r w:rsidRPr="007E5D39">
        <w:rPr>
          <w:color w:val="000000"/>
          <w:sz w:val="24"/>
          <w:szCs w:val="24"/>
          <w:lang w:val="uk-UA"/>
        </w:rPr>
        <w:t>ь</w:t>
      </w:r>
      <w:r w:rsidRPr="007E5D39">
        <w:rPr>
          <w:color w:val="000000"/>
          <w:sz w:val="24"/>
          <w:szCs w:val="24"/>
          <w:lang w:val="uk-UA"/>
        </w:rPr>
        <w:t>но-профілактичних заходів, спрямованих на запобігання нещасних випадків, професі</w:t>
      </w:r>
      <w:r w:rsidRPr="007E5D39">
        <w:rPr>
          <w:color w:val="000000"/>
          <w:sz w:val="24"/>
          <w:szCs w:val="24"/>
          <w:lang w:val="uk-UA"/>
        </w:rPr>
        <w:t>й</w:t>
      </w:r>
      <w:r w:rsidRPr="007E5D39">
        <w:rPr>
          <w:color w:val="000000"/>
          <w:sz w:val="24"/>
          <w:szCs w:val="24"/>
          <w:lang w:val="uk-UA"/>
        </w:rPr>
        <w:t>них захворювань і аварій у процесі праці.</w:t>
      </w:r>
    </w:p>
    <w:p w:rsidR="005D0E34" w:rsidRPr="007E5D39" w:rsidRDefault="005D0E34" w:rsidP="005D0E34">
      <w:pPr>
        <w:shd w:val="clear" w:color="auto" w:fill="FFFFFF"/>
        <w:tabs>
          <w:tab w:val="left" w:pos="1142"/>
        </w:tabs>
        <w:ind w:firstLine="56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1.2.</w:t>
      </w:r>
      <w:r w:rsidRPr="007E5D39">
        <w:rPr>
          <w:color w:val="000000"/>
          <w:sz w:val="24"/>
          <w:szCs w:val="24"/>
          <w:lang w:val="uk-UA"/>
        </w:rPr>
        <w:tab/>
        <w:t>Служба охорони праці, безпеки життєдіяльності підпорядковується безпосередньо дир</w:t>
      </w:r>
      <w:r w:rsidRPr="007E5D39">
        <w:rPr>
          <w:color w:val="000000"/>
          <w:sz w:val="24"/>
          <w:szCs w:val="24"/>
          <w:lang w:val="uk-UA"/>
        </w:rPr>
        <w:t>е</w:t>
      </w:r>
      <w:r w:rsidRPr="007E5D39">
        <w:rPr>
          <w:color w:val="000000"/>
          <w:sz w:val="24"/>
          <w:szCs w:val="24"/>
          <w:lang w:val="uk-UA"/>
        </w:rPr>
        <w:t>ктору навчального закладу.</w:t>
      </w:r>
    </w:p>
    <w:p w:rsidR="005D0E34" w:rsidRPr="007E5D39" w:rsidRDefault="005D0E34" w:rsidP="005D0E34">
      <w:pPr>
        <w:shd w:val="clear" w:color="auto" w:fill="FFFFFF"/>
        <w:tabs>
          <w:tab w:val="left" w:pos="1008"/>
        </w:tabs>
        <w:ind w:firstLine="56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1.3.</w:t>
      </w:r>
      <w:r w:rsidRPr="007E5D39">
        <w:rPr>
          <w:color w:val="000000"/>
          <w:sz w:val="24"/>
          <w:szCs w:val="24"/>
          <w:lang w:val="uk-UA"/>
        </w:rPr>
        <w:tab/>
        <w:t>Служба охорони праці, безпеки життєдіяльності через керівників структурних пі</w:t>
      </w:r>
      <w:r w:rsidRPr="007E5D39">
        <w:rPr>
          <w:color w:val="000000"/>
          <w:sz w:val="24"/>
          <w:szCs w:val="24"/>
          <w:lang w:val="uk-UA"/>
        </w:rPr>
        <w:t>д</w:t>
      </w:r>
      <w:r w:rsidRPr="007E5D39">
        <w:rPr>
          <w:color w:val="000000"/>
          <w:sz w:val="24"/>
          <w:szCs w:val="24"/>
          <w:lang w:val="uk-UA"/>
        </w:rPr>
        <w:t>розділів вирішує такі завдання:</w:t>
      </w:r>
    </w:p>
    <w:p w:rsidR="005D0E34" w:rsidRPr="007E5D39" w:rsidRDefault="005D0E34" w:rsidP="005D0E34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забезпечення безпеки виробничих процесів, устаткування, будівель та споруд;</w:t>
      </w:r>
    </w:p>
    <w:p w:rsidR="005D0E34" w:rsidRPr="007E5D39" w:rsidRDefault="005D0E34" w:rsidP="005D0E34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забезпечення працюючих засобами індивідуального та колективного захисту;</w:t>
      </w:r>
    </w:p>
    <w:p w:rsidR="005D0E34" w:rsidRPr="007E5D39" w:rsidRDefault="005D0E34" w:rsidP="005D0E34">
      <w:pPr>
        <w:numPr>
          <w:ilvl w:val="0"/>
          <w:numId w:val="1"/>
        </w:numPr>
        <w:shd w:val="clear" w:color="auto" w:fill="FFFFFF"/>
        <w:tabs>
          <w:tab w:val="left" w:pos="720"/>
        </w:tabs>
        <w:ind w:left="10" w:firstLine="571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професійної підготовки і підвищення кваліфікації працівників з питань охорони праці, безпеки життєдіяльності та відпочинку працюючих;</w:t>
      </w:r>
    </w:p>
    <w:p w:rsidR="005D0E34" w:rsidRPr="007E5D39" w:rsidRDefault="005D0E34" w:rsidP="005D0E34">
      <w:pPr>
        <w:numPr>
          <w:ilvl w:val="0"/>
          <w:numId w:val="1"/>
        </w:numPr>
        <w:shd w:val="clear" w:color="auto" w:fill="FFFFFF"/>
        <w:tabs>
          <w:tab w:val="left" w:pos="720"/>
        </w:tabs>
        <w:ind w:left="581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професійного добору виконавців для визначених видів робіт.</w:t>
      </w:r>
    </w:p>
    <w:p w:rsidR="005D0E34" w:rsidRPr="007E5D39" w:rsidRDefault="005D0E34" w:rsidP="005D0E34">
      <w:pPr>
        <w:numPr>
          <w:ilvl w:val="0"/>
          <w:numId w:val="2"/>
        </w:numPr>
        <w:shd w:val="clear" w:color="auto" w:fill="FFFFFF"/>
        <w:tabs>
          <w:tab w:val="left" w:pos="1008"/>
        </w:tabs>
        <w:ind w:left="5" w:firstLine="586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Служба охорони праці, безпеки життєдіяльності входить до структури навчального закладу як одна з основних служб.</w:t>
      </w:r>
    </w:p>
    <w:p w:rsidR="005D0E34" w:rsidRPr="007E5D39" w:rsidRDefault="005D0E34" w:rsidP="005D0E34">
      <w:pPr>
        <w:numPr>
          <w:ilvl w:val="0"/>
          <w:numId w:val="2"/>
        </w:numPr>
        <w:shd w:val="clear" w:color="auto" w:fill="FFFFFF"/>
        <w:tabs>
          <w:tab w:val="left" w:pos="1008"/>
        </w:tabs>
        <w:ind w:left="5" w:firstLine="586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Служба охорони праці, безпеки життєдіяльності незалежно від чисельності пр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цюючих функціонує як самостійний структурний підрозділ у вигляді відповідальної особи, групи спеціалі</w:t>
      </w:r>
      <w:r w:rsidRPr="007E5D39">
        <w:rPr>
          <w:color w:val="000000"/>
          <w:sz w:val="24"/>
          <w:szCs w:val="24"/>
          <w:lang w:val="uk-UA"/>
        </w:rPr>
        <w:t>с</w:t>
      </w:r>
      <w:r w:rsidRPr="007E5D39">
        <w:rPr>
          <w:color w:val="000000"/>
          <w:sz w:val="24"/>
          <w:szCs w:val="24"/>
          <w:lang w:val="uk-UA"/>
        </w:rPr>
        <w:t>тів чи одного спеціаліста, в тому числі за сумісництвом.</w:t>
      </w:r>
    </w:p>
    <w:p w:rsidR="005D0E34" w:rsidRPr="007E5D39" w:rsidRDefault="005D0E34" w:rsidP="005D0E34">
      <w:pPr>
        <w:numPr>
          <w:ilvl w:val="0"/>
          <w:numId w:val="2"/>
        </w:numPr>
        <w:shd w:val="clear" w:color="auto" w:fill="FFFFFF"/>
        <w:tabs>
          <w:tab w:val="left" w:pos="1008"/>
        </w:tabs>
        <w:ind w:left="5" w:firstLine="586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Навчання та перевірка знань з питань охорони праці, безпеки життєдіяльності пр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цівників служби охорони праці, безпеки життєдіяльності проводиться в установленому законодавс</w:t>
      </w:r>
      <w:r w:rsidRPr="007E5D39">
        <w:rPr>
          <w:color w:val="000000"/>
          <w:sz w:val="24"/>
          <w:szCs w:val="24"/>
          <w:lang w:val="uk-UA"/>
        </w:rPr>
        <w:t>т</w:t>
      </w:r>
      <w:r w:rsidRPr="007E5D39">
        <w:rPr>
          <w:color w:val="000000"/>
          <w:sz w:val="24"/>
          <w:szCs w:val="24"/>
          <w:lang w:val="uk-UA"/>
        </w:rPr>
        <w:t>вом порядку під час прийняття на роботу та періодично один раз на три роки.</w:t>
      </w:r>
    </w:p>
    <w:p w:rsidR="005D0E34" w:rsidRPr="007E5D39" w:rsidRDefault="005D0E34" w:rsidP="005D0E34">
      <w:pPr>
        <w:numPr>
          <w:ilvl w:val="0"/>
          <w:numId w:val="2"/>
        </w:numPr>
        <w:shd w:val="clear" w:color="auto" w:fill="FFFFFF"/>
        <w:tabs>
          <w:tab w:val="left" w:pos="1008"/>
        </w:tabs>
        <w:ind w:left="5" w:firstLine="586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Працівники служби охорони праці, безпеки життєдіяльності установи в своїй ді</w:t>
      </w:r>
      <w:r w:rsidRPr="007E5D39">
        <w:rPr>
          <w:color w:val="000000"/>
          <w:sz w:val="24"/>
          <w:szCs w:val="24"/>
          <w:lang w:val="uk-UA"/>
        </w:rPr>
        <w:t>я</w:t>
      </w:r>
      <w:r w:rsidRPr="007E5D39">
        <w:rPr>
          <w:color w:val="000000"/>
          <w:sz w:val="24"/>
          <w:szCs w:val="24"/>
          <w:lang w:val="uk-UA"/>
        </w:rPr>
        <w:t>льності керуються законодавством України, нормативно-правовими актами з охорони праці, безпеки життєдіяльності, колективним договором та актами з охорони праці, безпеки життєдіяльності, що діють в межах установи, міжгалузевими та галузевими нормативними актами з охорони пр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ці, безпеки життєдіяльності і Положенням про службу охорони праці.</w:t>
      </w:r>
    </w:p>
    <w:p w:rsidR="005D0E34" w:rsidRPr="007E5D39" w:rsidRDefault="005D0E34" w:rsidP="005D0E34">
      <w:pPr>
        <w:numPr>
          <w:ilvl w:val="0"/>
          <w:numId w:val="3"/>
        </w:numPr>
        <w:shd w:val="clear" w:color="auto" w:fill="FFFFFF"/>
        <w:tabs>
          <w:tab w:val="left" w:pos="1027"/>
        </w:tabs>
        <w:ind w:firstLine="590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Ліквідація служби охорони праці, безпеки життєдіяльності допускається тільки в разі ліквідації навчального закладу.</w:t>
      </w:r>
    </w:p>
    <w:p w:rsidR="005D0E34" w:rsidRPr="007E5D39" w:rsidRDefault="005D0E34" w:rsidP="005D0E34">
      <w:pPr>
        <w:numPr>
          <w:ilvl w:val="0"/>
          <w:numId w:val="3"/>
        </w:numPr>
        <w:shd w:val="clear" w:color="auto" w:fill="FFFFFF"/>
        <w:tabs>
          <w:tab w:val="left" w:pos="1027"/>
        </w:tabs>
        <w:ind w:firstLine="590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Служба охорони праці, безпеки життєдіяльності комплектується спеціалістами, які м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ють вищу освіту і стаж роботи за профілем установи не менше 3-х років. Спеціалісти із середньою спеціальною освітою приймаються в служби охорони праці, безпеки життєдіяльності у винятк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вих випадках.</w:t>
      </w:r>
    </w:p>
    <w:p w:rsidR="005D0E34" w:rsidRPr="007E5D39" w:rsidRDefault="005D0E34" w:rsidP="005D0E34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5" w:firstLine="586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Працівники служби охорони праці, безпеки життєдіяльності мають право видав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ти керівникам структурних підрозділів закладу обов’язкові для виконання приписи щодо усунення наявних недоліків. Припис спеціаліста з охорони праці, безпеки життєдіяльн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сті у тому числі про зупинення робіт, може скасувати лише у письмовій формі керівник закладу, якому підпорядков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на служба охорони праці, безпеки життєдіяльності.</w:t>
      </w:r>
    </w:p>
    <w:p w:rsidR="005D0E34" w:rsidRPr="007E5D39" w:rsidRDefault="005D0E34" w:rsidP="005D0E34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5" w:firstLine="586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Працівники служби охорони праці, безпеки життєдіяльності не можуть залучат</w:t>
      </w:r>
      <w:r w:rsidRPr="007E5D39">
        <w:rPr>
          <w:color w:val="000000"/>
          <w:sz w:val="24"/>
          <w:szCs w:val="24"/>
          <w:lang w:val="uk-UA"/>
        </w:rPr>
        <w:t>и</w:t>
      </w:r>
      <w:r w:rsidRPr="007E5D39">
        <w:rPr>
          <w:color w:val="000000"/>
          <w:sz w:val="24"/>
          <w:szCs w:val="24"/>
          <w:lang w:val="uk-UA"/>
        </w:rPr>
        <w:t>ся до виконання функцій, не передбачених Законом "Про охорону праці" та цим Положе</w:t>
      </w:r>
      <w:r w:rsidRPr="007E5D39">
        <w:rPr>
          <w:color w:val="000000"/>
          <w:sz w:val="24"/>
          <w:szCs w:val="24"/>
          <w:lang w:val="uk-UA"/>
        </w:rPr>
        <w:t>н</w:t>
      </w:r>
      <w:r w:rsidRPr="007E5D39">
        <w:rPr>
          <w:color w:val="000000"/>
          <w:sz w:val="24"/>
          <w:szCs w:val="24"/>
          <w:lang w:val="uk-UA"/>
        </w:rPr>
        <w:t>ням.</w:t>
      </w:r>
    </w:p>
    <w:p w:rsidR="005D0E34" w:rsidRPr="007E5D39" w:rsidRDefault="005D0E34" w:rsidP="005D0E34">
      <w:pPr>
        <w:shd w:val="clear" w:color="auto" w:fill="FFFFFF"/>
        <w:tabs>
          <w:tab w:val="left" w:pos="1152"/>
        </w:tabs>
        <w:ind w:left="5"/>
        <w:jc w:val="both"/>
        <w:rPr>
          <w:color w:val="000000"/>
          <w:sz w:val="24"/>
          <w:szCs w:val="24"/>
          <w:lang w:val="uk-UA"/>
        </w:rPr>
      </w:pPr>
    </w:p>
    <w:p w:rsidR="005D0E34" w:rsidRPr="003D2174" w:rsidRDefault="005D0E34" w:rsidP="005D0E34">
      <w:pPr>
        <w:shd w:val="clear" w:color="auto" w:fill="FFFFFF"/>
        <w:spacing w:before="5"/>
        <w:ind w:left="571"/>
        <w:jc w:val="center"/>
        <w:rPr>
          <w:color w:val="003300"/>
          <w:sz w:val="24"/>
          <w:szCs w:val="24"/>
          <w:lang w:val="uk-UA"/>
        </w:rPr>
      </w:pPr>
      <w:r w:rsidRPr="003D2174">
        <w:rPr>
          <w:b/>
          <w:bCs/>
          <w:i/>
          <w:iCs/>
          <w:color w:val="003300"/>
          <w:sz w:val="24"/>
          <w:szCs w:val="24"/>
          <w:lang w:val="uk-UA"/>
        </w:rPr>
        <w:t>2. Основні завдання служби охорони праці</w:t>
      </w:r>
    </w:p>
    <w:p w:rsidR="005D0E34" w:rsidRPr="007E5D39" w:rsidRDefault="005D0E34" w:rsidP="005D0E34">
      <w:pPr>
        <w:numPr>
          <w:ilvl w:val="0"/>
          <w:numId w:val="5"/>
        </w:numPr>
        <w:shd w:val="clear" w:color="auto" w:fill="FFFFFF"/>
        <w:tabs>
          <w:tab w:val="left" w:pos="1018"/>
        </w:tabs>
        <w:ind w:left="10" w:firstLine="562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Опрацювання ефективної системи управління охороною праці в навчальному закладі та сприяння удосконаленню діяльності у цьому напрямку кожного структурного пі</w:t>
      </w:r>
      <w:r w:rsidRPr="007E5D39">
        <w:rPr>
          <w:color w:val="000000"/>
          <w:sz w:val="24"/>
          <w:szCs w:val="24"/>
          <w:lang w:val="uk-UA"/>
        </w:rPr>
        <w:t>д</w:t>
      </w:r>
      <w:r w:rsidRPr="007E5D39">
        <w:rPr>
          <w:color w:val="000000"/>
          <w:sz w:val="24"/>
          <w:szCs w:val="24"/>
          <w:lang w:val="uk-UA"/>
        </w:rPr>
        <w:t>розділу і кожного працівника. Забезпечення фахової підтримки рішень роботодавця з цих п</w:t>
      </w:r>
      <w:r w:rsidRPr="007E5D39">
        <w:rPr>
          <w:color w:val="000000"/>
          <w:sz w:val="24"/>
          <w:szCs w:val="24"/>
          <w:lang w:val="uk-UA"/>
        </w:rPr>
        <w:t>и</w:t>
      </w:r>
      <w:r w:rsidRPr="007E5D39">
        <w:rPr>
          <w:color w:val="000000"/>
          <w:sz w:val="24"/>
          <w:szCs w:val="24"/>
          <w:lang w:val="uk-UA"/>
        </w:rPr>
        <w:t>тань.</w:t>
      </w:r>
    </w:p>
    <w:p w:rsidR="005D0E34" w:rsidRPr="007E5D39" w:rsidRDefault="005D0E34" w:rsidP="005D0E34">
      <w:pPr>
        <w:numPr>
          <w:ilvl w:val="0"/>
          <w:numId w:val="5"/>
        </w:numPr>
        <w:shd w:val="clear" w:color="auto" w:fill="FFFFFF"/>
        <w:tabs>
          <w:tab w:val="left" w:pos="1018"/>
        </w:tabs>
        <w:ind w:left="10" w:firstLine="562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lastRenderedPageBreak/>
        <w:t>Організація проведення профілактичних заходів, спрямованих на усунення шкі</w:t>
      </w:r>
      <w:r w:rsidRPr="007E5D39">
        <w:rPr>
          <w:color w:val="000000"/>
          <w:sz w:val="24"/>
          <w:szCs w:val="24"/>
          <w:lang w:val="uk-UA"/>
        </w:rPr>
        <w:t>д</w:t>
      </w:r>
      <w:r w:rsidRPr="007E5D39">
        <w:rPr>
          <w:color w:val="000000"/>
          <w:sz w:val="24"/>
          <w:szCs w:val="24"/>
          <w:lang w:val="uk-UA"/>
        </w:rPr>
        <w:t>ливих і небезпечних виробничих факторів, запобігання нещасних випадків в установі, професійних захв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рювань та інших випадків загрози життю або здоров’ю працівників.</w:t>
      </w:r>
    </w:p>
    <w:p w:rsidR="005D0E34" w:rsidRPr="007E5D39" w:rsidRDefault="005D0E34" w:rsidP="005D0E34">
      <w:pPr>
        <w:numPr>
          <w:ilvl w:val="0"/>
          <w:numId w:val="5"/>
        </w:numPr>
        <w:shd w:val="clear" w:color="auto" w:fill="FFFFFF"/>
        <w:tabs>
          <w:tab w:val="left" w:pos="1018"/>
        </w:tabs>
        <w:ind w:left="10" w:firstLine="562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Вивчення та сприяння впровадженню в закладі досягнень науки і техніки, прогр</w:t>
      </w:r>
      <w:r w:rsidRPr="007E5D39">
        <w:rPr>
          <w:color w:val="000000"/>
          <w:sz w:val="24"/>
          <w:szCs w:val="24"/>
          <w:lang w:val="uk-UA"/>
        </w:rPr>
        <w:t>е</w:t>
      </w:r>
      <w:r w:rsidRPr="007E5D39">
        <w:rPr>
          <w:color w:val="000000"/>
          <w:sz w:val="24"/>
          <w:szCs w:val="24"/>
          <w:lang w:val="uk-UA"/>
        </w:rPr>
        <w:t>сивних і безпечних технологій, сучасних засобів колективного та індивідуального захисту пр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цівників.</w:t>
      </w:r>
    </w:p>
    <w:p w:rsidR="005D0E34" w:rsidRPr="007E5D39" w:rsidRDefault="005D0E34" w:rsidP="005D0E34">
      <w:pPr>
        <w:numPr>
          <w:ilvl w:val="0"/>
          <w:numId w:val="5"/>
        </w:numPr>
        <w:shd w:val="clear" w:color="auto" w:fill="FFFFFF"/>
        <w:tabs>
          <w:tab w:val="left" w:pos="1018"/>
        </w:tabs>
        <w:ind w:left="10" w:firstLine="562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Контроль за дотриманням працівниками вимог законів та інших нормативно-правових актів з охорони праці, безпеки життєдіяльності, положень (у разі наявності) галуз</w:t>
      </w:r>
      <w:r w:rsidRPr="007E5D39">
        <w:rPr>
          <w:color w:val="000000"/>
          <w:sz w:val="24"/>
          <w:szCs w:val="24"/>
          <w:lang w:val="uk-UA"/>
        </w:rPr>
        <w:t>е</w:t>
      </w:r>
      <w:r w:rsidRPr="007E5D39">
        <w:rPr>
          <w:color w:val="000000"/>
          <w:sz w:val="24"/>
          <w:szCs w:val="24"/>
          <w:lang w:val="uk-UA"/>
        </w:rPr>
        <w:t>вої угоди, розділу "Охорона праці" в плані роботи навчального закладу, колективного дог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вору та актів з охорони праці, безпеки життєдіяльності, що діють в межах установи.</w:t>
      </w:r>
    </w:p>
    <w:p w:rsidR="005D0E34" w:rsidRPr="007E5D39" w:rsidRDefault="005D0E34" w:rsidP="005D0E34">
      <w:pPr>
        <w:shd w:val="clear" w:color="auto" w:fill="FFFFFF"/>
        <w:ind w:left="110" w:right="29" w:firstLine="490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2.5. Інформування та надання роз’яснень працівникам установи з питань охорони пр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ці, безпеки життєдіяльності.</w:t>
      </w:r>
    </w:p>
    <w:p w:rsidR="005D0E34" w:rsidRPr="003D2174" w:rsidRDefault="005D0E34" w:rsidP="005D0E34">
      <w:pPr>
        <w:shd w:val="clear" w:color="auto" w:fill="FFFFFF"/>
        <w:spacing w:before="38"/>
        <w:jc w:val="center"/>
        <w:rPr>
          <w:color w:val="003300"/>
          <w:sz w:val="24"/>
          <w:szCs w:val="24"/>
          <w:lang w:val="uk-UA"/>
        </w:rPr>
      </w:pPr>
      <w:r w:rsidRPr="003D2174">
        <w:rPr>
          <w:b/>
          <w:bCs/>
          <w:i/>
          <w:iCs/>
          <w:color w:val="003300"/>
          <w:sz w:val="24"/>
          <w:szCs w:val="24"/>
          <w:lang w:val="uk-UA"/>
        </w:rPr>
        <w:t>3. Функції служби охорони праці, безпеки життєдіяльності</w:t>
      </w:r>
    </w:p>
    <w:p w:rsidR="005D0E34" w:rsidRPr="007E5D39" w:rsidRDefault="005D0E34" w:rsidP="005D0E34">
      <w:pPr>
        <w:numPr>
          <w:ilvl w:val="0"/>
          <w:numId w:val="6"/>
        </w:numPr>
        <w:shd w:val="clear" w:color="auto" w:fill="FFFFFF"/>
        <w:tabs>
          <w:tab w:val="left" w:pos="950"/>
        </w:tabs>
        <w:spacing w:before="29"/>
        <w:ind w:left="101" w:firstLine="480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Розроблення спільно з іншими підрозділами установи комплексних заходів для д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сягнення встановлених нормативів та підвищення існуючого рівня охорони праці, безпеки життєдіяльності, планів, програм поліпшення умов праці, запобігання виробничого травм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тизму, професійних захворювань, надання організаційно-методичної допомоги у виконанні запланов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них заходів.</w:t>
      </w:r>
    </w:p>
    <w:p w:rsidR="005D0E34" w:rsidRPr="007E5D39" w:rsidRDefault="005D0E34" w:rsidP="005D0E34">
      <w:pPr>
        <w:numPr>
          <w:ilvl w:val="0"/>
          <w:numId w:val="6"/>
        </w:numPr>
        <w:shd w:val="clear" w:color="auto" w:fill="FFFFFF"/>
        <w:tabs>
          <w:tab w:val="left" w:pos="950"/>
        </w:tabs>
        <w:ind w:left="101" w:firstLine="480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Підготовка проектів наказів з питань охорони праці, безпеки життєдіяльності і вн</w:t>
      </w:r>
      <w:r w:rsidRPr="007E5D39">
        <w:rPr>
          <w:color w:val="000000"/>
          <w:sz w:val="24"/>
          <w:szCs w:val="24"/>
          <w:lang w:val="uk-UA"/>
        </w:rPr>
        <w:t>е</w:t>
      </w:r>
      <w:r w:rsidRPr="007E5D39">
        <w:rPr>
          <w:color w:val="000000"/>
          <w:sz w:val="24"/>
          <w:szCs w:val="24"/>
          <w:lang w:val="uk-UA"/>
        </w:rPr>
        <w:t>сення їх на розгляд керівнику установи.</w:t>
      </w:r>
    </w:p>
    <w:p w:rsidR="005D0E34" w:rsidRPr="007E5D39" w:rsidRDefault="005D0E34" w:rsidP="005D0E34">
      <w:pPr>
        <w:numPr>
          <w:ilvl w:val="0"/>
          <w:numId w:val="6"/>
        </w:numPr>
        <w:shd w:val="clear" w:color="auto" w:fill="FFFFFF"/>
        <w:tabs>
          <w:tab w:val="left" w:pos="950"/>
        </w:tabs>
        <w:ind w:left="101" w:firstLine="480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Проведення перевірок дотримання працівниками вимог нормативно-правових актів з охорони праці, безпеки життєдіяльності спільно з представниками інших структурних підрозділів і за участю представників професійної спілки установи, відповідальних за охорону праці, безпеку життєдіяльно</w:t>
      </w:r>
      <w:r w:rsidRPr="007E5D39">
        <w:rPr>
          <w:color w:val="000000"/>
          <w:sz w:val="24"/>
          <w:szCs w:val="24"/>
          <w:lang w:val="uk-UA"/>
        </w:rPr>
        <w:t>с</w:t>
      </w:r>
      <w:r w:rsidRPr="007E5D39">
        <w:rPr>
          <w:color w:val="000000"/>
          <w:sz w:val="24"/>
          <w:szCs w:val="24"/>
          <w:lang w:val="uk-UA"/>
        </w:rPr>
        <w:t>ті.</w:t>
      </w:r>
    </w:p>
    <w:p w:rsidR="005D0E34" w:rsidRPr="007E5D39" w:rsidRDefault="005D0E34" w:rsidP="005D0E34">
      <w:pPr>
        <w:numPr>
          <w:ilvl w:val="0"/>
          <w:numId w:val="6"/>
        </w:numPr>
        <w:shd w:val="clear" w:color="auto" w:fill="FFFFFF"/>
        <w:tabs>
          <w:tab w:val="left" w:pos="950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Складання звітності з охорони праці, безпеки життєдіяльності за встановленими формами.</w:t>
      </w:r>
    </w:p>
    <w:p w:rsidR="005D0E34" w:rsidRPr="007E5D39" w:rsidRDefault="005D0E34" w:rsidP="005D0E34">
      <w:pPr>
        <w:numPr>
          <w:ilvl w:val="0"/>
          <w:numId w:val="6"/>
        </w:numPr>
        <w:shd w:val="clear" w:color="auto" w:fill="FFFFFF"/>
        <w:tabs>
          <w:tab w:val="left" w:pos="950"/>
        </w:tabs>
        <w:ind w:left="581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Проведення з працівниками вступного інструктажу з охорони праці.</w:t>
      </w:r>
    </w:p>
    <w:p w:rsidR="005D0E34" w:rsidRPr="007E5D39" w:rsidRDefault="005D0E34" w:rsidP="005D0E34">
      <w:pPr>
        <w:numPr>
          <w:ilvl w:val="0"/>
          <w:numId w:val="7"/>
        </w:numPr>
        <w:shd w:val="clear" w:color="auto" w:fill="FFFFFF"/>
        <w:tabs>
          <w:tab w:val="left" w:pos="974"/>
        </w:tabs>
        <w:ind w:left="82" w:firstLine="485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Ведення обліку та проведення аналізу причин виробничого травматизму, професі</w:t>
      </w:r>
      <w:r w:rsidRPr="007E5D39">
        <w:rPr>
          <w:color w:val="000000"/>
          <w:sz w:val="24"/>
          <w:szCs w:val="24"/>
          <w:lang w:val="uk-UA"/>
        </w:rPr>
        <w:t>й</w:t>
      </w:r>
      <w:r w:rsidRPr="007E5D39">
        <w:rPr>
          <w:color w:val="000000"/>
          <w:sz w:val="24"/>
          <w:szCs w:val="24"/>
          <w:lang w:val="uk-UA"/>
        </w:rPr>
        <w:t>них захворювань, аварій, заподіяної ними шкоди.</w:t>
      </w:r>
    </w:p>
    <w:p w:rsidR="005D0E34" w:rsidRPr="007E5D39" w:rsidRDefault="005D0E34" w:rsidP="005D0E34">
      <w:pPr>
        <w:numPr>
          <w:ilvl w:val="0"/>
          <w:numId w:val="7"/>
        </w:numPr>
        <w:shd w:val="clear" w:color="auto" w:fill="FFFFFF"/>
        <w:tabs>
          <w:tab w:val="left" w:pos="974"/>
        </w:tabs>
        <w:ind w:left="82" w:firstLine="485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Забезпечення належного оформлення і зберігання документації з питань охорони праці, безпеки життєдіяльності, а також своєчасної передачі їх до архіву для тривалого зб</w:t>
      </w:r>
      <w:r w:rsidRPr="007E5D39">
        <w:rPr>
          <w:color w:val="000000"/>
          <w:sz w:val="24"/>
          <w:szCs w:val="24"/>
          <w:lang w:val="uk-UA"/>
        </w:rPr>
        <w:t>е</w:t>
      </w:r>
      <w:r w:rsidRPr="007E5D39">
        <w:rPr>
          <w:color w:val="000000"/>
          <w:sz w:val="24"/>
          <w:szCs w:val="24"/>
          <w:lang w:val="uk-UA"/>
        </w:rPr>
        <w:t>рігання згідно з установленим порядком.</w:t>
      </w:r>
    </w:p>
    <w:p w:rsidR="005D0E34" w:rsidRPr="007E5D39" w:rsidRDefault="005D0E34" w:rsidP="005D0E34">
      <w:pPr>
        <w:numPr>
          <w:ilvl w:val="0"/>
          <w:numId w:val="7"/>
        </w:numPr>
        <w:shd w:val="clear" w:color="auto" w:fill="FFFFFF"/>
        <w:tabs>
          <w:tab w:val="left" w:pos="974"/>
        </w:tabs>
        <w:ind w:left="82" w:firstLine="485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Складання за участю керівників підрозділів установи переліків професій, посад і видів робіт, на які повинні бути розроблені інструкції з охорони (безпеки) праці, що д</w:t>
      </w:r>
      <w:r w:rsidRPr="007E5D39">
        <w:rPr>
          <w:color w:val="000000"/>
          <w:sz w:val="24"/>
          <w:szCs w:val="24"/>
          <w:lang w:val="uk-UA"/>
        </w:rPr>
        <w:t>і</w:t>
      </w:r>
      <w:r w:rsidRPr="007E5D39">
        <w:rPr>
          <w:color w:val="000000"/>
          <w:sz w:val="24"/>
          <w:szCs w:val="24"/>
          <w:lang w:val="uk-UA"/>
        </w:rPr>
        <w:t>ють в меж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х навчального закладу, надання методичної допомоги під час їх розроблення.</w:t>
      </w:r>
    </w:p>
    <w:p w:rsidR="005D0E34" w:rsidRPr="007E5D39" w:rsidRDefault="005D0E34" w:rsidP="005D0E34">
      <w:pPr>
        <w:numPr>
          <w:ilvl w:val="0"/>
          <w:numId w:val="7"/>
        </w:numPr>
        <w:shd w:val="clear" w:color="auto" w:fill="FFFFFF"/>
        <w:tabs>
          <w:tab w:val="left" w:pos="974"/>
        </w:tabs>
        <w:ind w:left="82" w:firstLine="485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Інформування працівників про основні вимоги законів, інших нормативно-правових актів та актів з охорони праці, безпеки життєдіяльності, що діють в межах устан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ви.</w:t>
      </w:r>
    </w:p>
    <w:p w:rsidR="005D0E34" w:rsidRPr="007E5D39" w:rsidRDefault="005D0E34" w:rsidP="005D0E34">
      <w:pPr>
        <w:shd w:val="clear" w:color="auto" w:fill="FFFFFF"/>
        <w:tabs>
          <w:tab w:val="left" w:pos="1056"/>
        </w:tabs>
        <w:ind w:left="528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3.10.</w:t>
      </w:r>
      <w:r w:rsidRPr="007E5D39">
        <w:rPr>
          <w:color w:val="000000"/>
          <w:sz w:val="24"/>
          <w:szCs w:val="24"/>
          <w:lang w:val="uk-UA"/>
        </w:rPr>
        <w:tab/>
        <w:t>Розгляд:</w:t>
      </w:r>
    </w:p>
    <w:p w:rsidR="005D0E34" w:rsidRPr="007E5D39" w:rsidRDefault="005D0E34" w:rsidP="005D0E34">
      <w:pPr>
        <w:shd w:val="clear" w:color="auto" w:fill="FFFFFF"/>
        <w:spacing w:before="5"/>
        <w:ind w:left="67" w:right="10" w:firstLine="490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питань про підтвердження наявності небезпечної виробничої ситуації, що стала прич</w:t>
      </w:r>
      <w:r w:rsidRPr="007E5D39">
        <w:rPr>
          <w:color w:val="000000"/>
          <w:sz w:val="24"/>
          <w:szCs w:val="24"/>
          <w:lang w:val="uk-UA"/>
        </w:rPr>
        <w:t>и</w:t>
      </w:r>
      <w:r w:rsidRPr="007E5D39">
        <w:rPr>
          <w:color w:val="000000"/>
          <w:sz w:val="24"/>
          <w:szCs w:val="24"/>
          <w:lang w:val="uk-UA"/>
        </w:rPr>
        <w:t>ною відмови працівника від виконання дорученої роботи, відповідно до законодавства;</w:t>
      </w:r>
    </w:p>
    <w:p w:rsidR="005D0E34" w:rsidRPr="007E5D39" w:rsidRDefault="005D0E34" w:rsidP="005D0E34">
      <w:pPr>
        <w:shd w:val="clear" w:color="auto" w:fill="FFFFFF"/>
        <w:ind w:left="62" w:right="19" w:firstLine="485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листів, заяв, скарг працівників установи, що стосуються питань додержання законода</w:t>
      </w:r>
      <w:r w:rsidRPr="007E5D39">
        <w:rPr>
          <w:color w:val="000000"/>
          <w:sz w:val="24"/>
          <w:szCs w:val="24"/>
          <w:lang w:val="uk-UA"/>
        </w:rPr>
        <w:t>в</w:t>
      </w:r>
      <w:r w:rsidRPr="007E5D39">
        <w:rPr>
          <w:color w:val="000000"/>
          <w:sz w:val="24"/>
          <w:szCs w:val="24"/>
          <w:lang w:val="uk-UA"/>
        </w:rPr>
        <w:t>ства про охорону праці, безпеки життєдіяльності.</w:t>
      </w:r>
    </w:p>
    <w:p w:rsidR="005D0E34" w:rsidRPr="007E5D39" w:rsidRDefault="005D0E34" w:rsidP="005D0E34">
      <w:pPr>
        <w:shd w:val="clear" w:color="auto" w:fill="FFFFFF"/>
        <w:tabs>
          <w:tab w:val="left" w:pos="1056"/>
        </w:tabs>
        <w:ind w:left="528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3.11.</w:t>
      </w:r>
      <w:r w:rsidRPr="007E5D39">
        <w:rPr>
          <w:color w:val="000000"/>
          <w:sz w:val="24"/>
          <w:szCs w:val="24"/>
          <w:lang w:val="uk-UA"/>
        </w:rPr>
        <w:tab/>
        <w:t>Організація:</w:t>
      </w:r>
    </w:p>
    <w:p w:rsidR="005D0E34" w:rsidRPr="007E5D39" w:rsidRDefault="005D0E34" w:rsidP="005D0E34">
      <w:pPr>
        <w:shd w:val="clear" w:color="auto" w:fill="FFFFFF"/>
        <w:spacing w:before="5"/>
        <w:ind w:left="53" w:right="19" w:firstLine="494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забезпечення підрозділів нормативно-правовими актами та актами з охорони праці, безп</w:t>
      </w:r>
      <w:r w:rsidRPr="007E5D39">
        <w:rPr>
          <w:color w:val="000000"/>
          <w:sz w:val="24"/>
          <w:szCs w:val="24"/>
          <w:lang w:val="uk-UA"/>
        </w:rPr>
        <w:t>е</w:t>
      </w:r>
      <w:r w:rsidRPr="007E5D39">
        <w:rPr>
          <w:color w:val="000000"/>
          <w:sz w:val="24"/>
          <w:szCs w:val="24"/>
          <w:lang w:val="uk-UA"/>
        </w:rPr>
        <w:t>ки життєдіяльності, що діють в межах навчального закладу, посібниками, навчальними мат</w:t>
      </w:r>
      <w:r w:rsidRPr="007E5D39">
        <w:rPr>
          <w:color w:val="000000"/>
          <w:sz w:val="24"/>
          <w:szCs w:val="24"/>
          <w:lang w:val="uk-UA"/>
        </w:rPr>
        <w:t>е</w:t>
      </w:r>
      <w:r w:rsidRPr="007E5D39">
        <w:rPr>
          <w:color w:val="000000"/>
          <w:sz w:val="24"/>
          <w:szCs w:val="24"/>
          <w:lang w:val="uk-UA"/>
        </w:rPr>
        <w:t>ріалами з цих питань;</w:t>
      </w:r>
    </w:p>
    <w:p w:rsidR="005D0E34" w:rsidRPr="007E5D39" w:rsidRDefault="005D0E34" w:rsidP="005D0E34">
      <w:pPr>
        <w:shd w:val="clear" w:color="auto" w:fill="FFFFFF"/>
        <w:spacing w:before="5"/>
        <w:ind w:left="38" w:right="29" w:firstLine="499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роботи кабінету з охорони праці, безпеки життєдіяльності, підготовки інформаційних ст</w:t>
      </w:r>
      <w:r w:rsidRPr="007E5D39">
        <w:rPr>
          <w:color w:val="000000"/>
          <w:sz w:val="24"/>
          <w:szCs w:val="24"/>
          <w:lang w:val="uk-UA"/>
        </w:rPr>
        <w:t>е</w:t>
      </w:r>
      <w:r w:rsidRPr="007E5D39">
        <w:rPr>
          <w:color w:val="000000"/>
          <w:sz w:val="24"/>
          <w:szCs w:val="24"/>
          <w:lang w:val="uk-UA"/>
        </w:rPr>
        <w:t>ндів, кутків з охорони праці, безпеки життєдіяльності тощо;</w:t>
      </w:r>
    </w:p>
    <w:p w:rsidR="005D0E34" w:rsidRPr="007E5D39" w:rsidRDefault="005D0E34" w:rsidP="005D0E34">
      <w:pPr>
        <w:shd w:val="clear" w:color="auto" w:fill="FFFFFF"/>
        <w:ind w:left="533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нарад, семінарів, конкурсів тощо з питань охорони праці, безпеки життєдіяльності;</w:t>
      </w:r>
    </w:p>
    <w:p w:rsidR="005D0E34" w:rsidRPr="007E5D39" w:rsidRDefault="005D0E34" w:rsidP="005D0E34">
      <w:pPr>
        <w:shd w:val="clear" w:color="auto" w:fill="FFFFFF"/>
        <w:ind w:left="34" w:right="14" w:firstLine="499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 xml:space="preserve">пропаганди з питань охорони праці, безпеки життєдіяльності з використанням </w:t>
      </w:r>
      <w:r w:rsidRPr="007E5D39">
        <w:rPr>
          <w:color w:val="000000"/>
          <w:sz w:val="24"/>
          <w:szCs w:val="24"/>
          <w:lang w:val="uk-UA"/>
        </w:rPr>
        <w:lastRenderedPageBreak/>
        <w:t>інфо</w:t>
      </w:r>
      <w:r w:rsidRPr="007E5D39">
        <w:rPr>
          <w:color w:val="000000"/>
          <w:sz w:val="24"/>
          <w:szCs w:val="24"/>
          <w:lang w:val="uk-UA"/>
        </w:rPr>
        <w:t>р</w:t>
      </w:r>
      <w:r w:rsidRPr="007E5D39">
        <w:rPr>
          <w:color w:val="000000"/>
          <w:sz w:val="24"/>
          <w:szCs w:val="24"/>
          <w:lang w:val="uk-UA"/>
        </w:rPr>
        <w:t>маційних засобів;</w:t>
      </w:r>
    </w:p>
    <w:p w:rsidR="005D0E34" w:rsidRPr="007E5D39" w:rsidRDefault="005D0E34" w:rsidP="005D0E34">
      <w:pPr>
        <w:shd w:val="clear" w:color="auto" w:fill="FFFFFF"/>
        <w:spacing w:before="5"/>
        <w:ind w:left="29" w:right="24" w:firstLine="504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своєчасним проведенням навчання з питань охорони праці, безпеки життєдіяльності всіх видів інструктажу з охорони праці, безпеки життєдіяльності.</w:t>
      </w:r>
    </w:p>
    <w:p w:rsidR="005D0E34" w:rsidRPr="007E5D39" w:rsidRDefault="005D0E34" w:rsidP="005D0E34">
      <w:pPr>
        <w:shd w:val="clear" w:color="auto" w:fill="FFFFFF"/>
        <w:tabs>
          <w:tab w:val="left" w:pos="1056"/>
        </w:tabs>
        <w:ind w:left="528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3.12.</w:t>
      </w:r>
      <w:r w:rsidRPr="007E5D39">
        <w:rPr>
          <w:color w:val="000000"/>
          <w:sz w:val="24"/>
          <w:szCs w:val="24"/>
          <w:lang w:val="uk-UA"/>
        </w:rPr>
        <w:tab/>
        <w:t>Участь у:</w:t>
      </w:r>
    </w:p>
    <w:p w:rsidR="005D0E34" w:rsidRPr="007E5D39" w:rsidRDefault="005D0E34" w:rsidP="005D0E34">
      <w:pPr>
        <w:shd w:val="clear" w:color="auto" w:fill="FFFFFF"/>
        <w:ind w:right="19" w:firstLine="518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розслідуванні нещасних випадків, професійних захворювань та аварій в установі відп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відно до Порядку розслідування та ведення обліку нещасних випадків, професійних захв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рювань і аварій на виробництві, затвердженого постановою Кабінету Міністрів України від 25 серпня 2004 року №1112;</w:t>
      </w:r>
    </w:p>
    <w:p w:rsidR="005D0E34" w:rsidRPr="007E5D39" w:rsidRDefault="005D0E34" w:rsidP="005D0E34">
      <w:pPr>
        <w:shd w:val="clear" w:color="auto" w:fill="FFFFFF"/>
        <w:ind w:right="34" w:firstLine="523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складанні санітарно-гігієнічної характеристики робочих місць працівників, які проходять о</w:t>
      </w:r>
      <w:r w:rsidRPr="007E5D39">
        <w:rPr>
          <w:color w:val="000000"/>
          <w:sz w:val="24"/>
          <w:szCs w:val="24"/>
          <w:lang w:val="uk-UA"/>
        </w:rPr>
        <w:t>б</w:t>
      </w:r>
      <w:r w:rsidRPr="007E5D39">
        <w:rPr>
          <w:color w:val="000000"/>
          <w:sz w:val="24"/>
          <w:szCs w:val="24"/>
          <w:lang w:val="uk-UA"/>
        </w:rPr>
        <w:t>стеження щодо наявності профзахворювань;</w:t>
      </w:r>
    </w:p>
    <w:p w:rsidR="005D0E34" w:rsidRPr="007E5D39" w:rsidRDefault="005D0E34" w:rsidP="005D0E34">
      <w:pPr>
        <w:shd w:val="clear" w:color="auto" w:fill="FFFFFF"/>
        <w:ind w:right="34" w:firstLine="518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проведенні внутрішнього аудиту охорони праці та атестації робочих місць на відповідність н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рмативно-правовим актам з охорони праці;</w:t>
      </w:r>
    </w:p>
    <w:p w:rsidR="005D0E34" w:rsidRPr="007E5D39" w:rsidRDefault="005D0E34" w:rsidP="005D0E34">
      <w:pPr>
        <w:shd w:val="clear" w:color="auto" w:fill="FFFFFF"/>
        <w:ind w:left="10" w:right="14" w:firstLine="566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роботі комісій з приймання в експлуатацію закінчених будівель, реконструкцією або технічним переозброєнням об’єктів виробничого призначення, відремонтованого або моде</w:t>
      </w:r>
      <w:r w:rsidRPr="007E5D39">
        <w:rPr>
          <w:color w:val="000000"/>
          <w:sz w:val="24"/>
          <w:szCs w:val="24"/>
          <w:lang w:val="uk-UA"/>
        </w:rPr>
        <w:t>р</w:t>
      </w:r>
      <w:r w:rsidRPr="007E5D39">
        <w:rPr>
          <w:color w:val="000000"/>
          <w:sz w:val="24"/>
          <w:szCs w:val="24"/>
          <w:lang w:val="uk-UA"/>
        </w:rPr>
        <w:t>нізованого устаткування в частині дотримання вимог охорони (безпеки) праці, безпеки життєд</w:t>
      </w:r>
      <w:r w:rsidRPr="007E5D39">
        <w:rPr>
          <w:color w:val="000000"/>
          <w:sz w:val="24"/>
          <w:szCs w:val="24"/>
          <w:lang w:val="uk-UA"/>
        </w:rPr>
        <w:t>і</w:t>
      </w:r>
      <w:r w:rsidRPr="007E5D39">
        <w:rPr>
          <w:color w:val="000000"/>
          <w:sz w:val="24"/>
          <w:szCs w:val="24"/>
          <w:lang w:val="uk-UA"/>
        </w:rPr>
        <w:t>яльності;</w:t>
      </w:r>
    </w:p>
    <w:p w:rsidR="005D0E34" w:rsidRPr="007E5D39" w:rsidRDefault="005D0E34" w:rsidP="005D0E34">
      <w:pPr>
        <w:shd w:val="clear" w:color="auto" w:fill="FFFFFF"/>
        <w:ind w:left="14" w:right="14" w:firstLine="557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розробленні положень, інструкцій, розділу "Охорона праці" колективного договору, актів з охорони (безпеки) праці, безпеки життєдіяльності, що діють у межах навчального з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кладу;</w:t>
      </w:r>
    </w:p>
    <w:p w:rsidR="005D0E34" w:rsidRPr="007E5D39" w:rsidRDefault="005D0E34" w:rsidP="005D0E34">
      <w:pPr>
        <w:shd w:val="clear" w:color="auto" w:fill="FFFFFF"/>
        <w:ind w:left="5" w:right="5" w:firstLine="571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складанні переліків професій і посад, згідно з якими працівники повинні проходити обов’язкові попередні і періодичні медичні огляди;</w:t>
      </w:r>
    </w:p>
    <w:p w:rsidR="005D0E34" w:rsidRPr="007E5D39" w:rsidRDefault="005D0E34" w:rsidP="005D0E34">
      <w:pPr>
        <w:shd w:val="clear" w:color="auto" w:fill="FFFFFF"/>
        <w:ind w:left="576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організації навчання з питань охорони праці, безпеки життєдіяльності;</w:t>
      </w:r>
    </w:p>
    <w:p w:rsidR="005D0E34" w:rsidRPr="007E5D39" w:rsidRDefault="005D0E34" w:rsidP="005D0E34">
      <w:pPr>
        <w:shd w:val="clear" w:color="auto" w:fill="FFFFFF"/>
        <w:spacing w:before="34"/>
        <w:ind w:left="571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роботі комісії з перевірки знань з питань охорони праці, безпеки життєдіяльності.</w:t>
      </w:r>
    </w:p>
    <w:p w:rsidR="005D0E34" w:rsidRPr="007E5D39" w:rsidRDefault="005D0E34" w:rsidP="005D0E34">
      <w:pPr>
        <w:numPr>
          <w:ilvl w:val="0"/>
          <w:numId w:val="8"/>
        </w:numPr>
        <w:shd w:val="clear" w:color="auto" w:fill="FFFFFF"/>
        <w:tabs>
          <w:tab w:val="left" w:pos="1104"/>
        </w:tabs>
        <w:spacing w:before="34"/>
        <w:ind w:left="5" w:firstLine="566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Забезпечення організаційної підтримки (в разі наявності) роботи комісії з питань охорони праці установи.</w:t>
      </w:r>
    </w:p>
    <w:p w:rsidR="005D0E34" w:rsidRPr="007E5D39" w:rsidRDefault="005D0E34" w:rsidP="005D0E34">
      <w:pPr>
        <w:numPr>
          <w:ilvl w:val="0"/>
          <w:numId w:val="8"/>
        </w:numPr>
        <w:shd w:val="clear" w:color="auto" w:fill="FFFFFF"/>
        <w:tabs>
          <w:tab w:val="left" w:pos="1104"/>
        </w:tabs>
        <w:ind w:left="571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Контроль за:</w:t>
      </w:r>
    </w:p>
    <w:p w:rsidR="005D0E34" w:rsidRPr="007E5D39" w:rsidRDefault="005D0E34" w:rsidP="005D0E34">
      <w:pPr>
        <w:shd w:val="clear" w:color="auto" w:fill="FFFFFF"/>
        <w:ind w:right="5" w:firstLine="566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виконанням заходів, передбачених програмами, планами щодо поліпшення стану безпеки, гігієни праці та виробничого середовища, колективним договором та заходами, спр</w:t>
      </w:r>
      <w:r w:rsidRPr="007E5D39">
        <w:rPr>
          <w:color w:val="000000"/>
          <w:sz w:val="24"/>
          <w:szCs w:val="24"/>
          <w:lang w:val="uk-UA"/>
        </w:rPr>
        <w:t>я</w:t>
      </w:r>
      <w:r w:rsidRPr="007E5D39">
        <w:rPr>
          <w:color w:val="000000"/>
          <w:sz w:val="24"/>
          <w:szCs w:val="24"/>
          <w:lang w:val="uk-UA"/>
        </w:rPr>
        <w:t>мованими на усунення причин нещасних випадків та професійних захворювань;</w:t>
      </w:r>
    </w:p>
    <w:p w:rsidR="005D0E34" w:rsidRPr="007E5D39" w:rsidRDefault="005D0E34" w:rsidP="005D0E34">
      <w:pPr>
        <w:shd w:val="clear" w:color="auto" w:fill="FFFFFF"/>
        <w:ind w:left="566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проведенням ідентифікації та декларуванням безпеки об’єктів підвищеної небезпеки;</w:t>
      </w:r>
    </w:p>
    <w:p w:rsidR="005D0E34" w:rsidRPr="007E5D39" w:rsidRDefault="005D0E34" w:rsidP="005D0E34">
      <w:pPr>
        <w:shd w:val="clear" w:color="auto" w:fill="FFFFFF"/>
        <w:ind w:left="5" w:right="14" w:firstLine="562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наявністю в підрозділах інструкцій з охорони праці згідно з переліком професій, посад і видів робіт, своєчасним внесенням в них змін;</w:t>
      </w:r>
    </w:p>
    <w:p w:rsidR="005D0E34" w:rsidRPr="007E5D39" w:rsidRDefault="005D0E34" w:rsidP="005D0E34">
      <w:pPr>
        <w:shd w:val="clear" w:color="auto" w:fill="FFFFFF"/>
        <w:ind w:left="571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своєчасним проведенням необхідних випробувань і технічних оглядів устаткування;</w:t>
      </w:r>
    </w:p>
    <w:p w:rsidR="005D0E34" w:rsidRPr="007E5D39" w:rsidRDefault="005D0E34" w:rsidP="005D0E34">
      <w:pPr>
        <w:shd w:val="clear" w:color="auto" w:fill="FFFFFF"/>
        <w:ind w:left="571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станом запобіжних і захисних пристроїв, вентиляційних систем;</w:t>
      </w:r>
    </w:p>
    <w:p w:rsidR="005D0E34" w:rsidRPr="007E5D39" w:rsidRDefault="005D0E34" w:rsidP="005D0E34">
      <w:pPr>
        <w:shd w:val="clear" w:color="auto" w:fill="FFFFFF"/>
        <w:ind w:left="5" w:right="14" w:firstLine="562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забезпеченням працівників відповідно до законодавства спецодягом, спецвзуттям та іншими засобами індивідуального та колективного захисту, мийними та знешкоджувальними зас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бами;</w:t>
      </w:r>
    </w:p>
    <w:p w:rsidR="005D0E34" w:rsidRPr="007E5D39" w:rsidRDefault="005D0E34" w:rsidP="005D0E34">
      <w:pPr>
        <w:shd w:val="clear" w:color="auto" w:fill="FFFFFF"/>
        <w:ind w:left="5" w:right="5" w:firstLine="566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організацією зберігання, прання, хімічного чищення, сушіння, знепилювання і ремонту сп</w:t>
      </w:r>
      <w:r w:rsidRPr="007E5D39">
        <w:rPr>
          <w:color w:val="000000"/>
          <w:sz w:val="24"/>
          <w:szCs w:val="24"/>
          <w:lang w:val="uk-UA"/>
        </w:rPr>
        <w:t>е</w:t>
      </w:r>
      <w:r w:rsidRPr="007E5D39">
        <w:rPr>
          <w:color w:val="000000"/>
          <w:sz w:val="24"/>
          <w:szCs w:val="24"/>
          <w:lang w:val="uk-UA"/>
        </w:rPr>
        <w:t>ціального одягу, спеціального взуття та інших засобів індивідуального захисту;</w:t>
      </w:r>
    </w:p>
    <w:p w:rsidR="005D0E34" w:rsidRPr="007E5D39" w:rsidRDefault="005D0E34" w:rsidP="005D0E34">
      <w:pPr>
        <w:shd w:val="clear" w:color="auto" w:fill="FFFFFF"/>
        <w:ind w:left="5" w:right="14" w:firstLine="566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санітарно-гігієнічними і санітарно-побутовими умовами працівників згідно з нормат</w:t>
      </w:r>
      <w:r w:rsidRPr="007E5D39">
        <w:rPr>
          <w:color w:val="000000"/>
          <w:sz w:val="24"/>
          <w:szCs w:val="24"/>
          <w:lang w:val="uk-UA"/>
        </w:rPr>
        <w:t>и</w:t>
      </w:r>
      <w:r w:rsidRPr="007E5D39">
        <w:rPr>
          <w:color w:val="000000"/>
          <w:sz w:val="24"/>
          <w:szCs w:val="24"/>
          <w:lang w:val="uk-UA"/>
        </w:rPr>
        <w:t>вно-правовими актами;</w:t>
      </w:r>
    </w:p>
    <w:p w:rsidR="005D0E34" w:rsidRPr="007E5D39" w:rsidRDefault="005D0E34" w:rsidP="005D0E34">
      <w:pPr>
        <w:shd w:val="clear" w:color="auto" w:fill="FFFFFF"/>
        <w:ind w:right="14" w:firstLine="562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своєчасним і правильним наданням працівникам пільг і компенсацій за важкі та шкі</w:t>
      </w:r>
      <w:r w:rsidRPr="007E5D39">
        <w:rPr>
          <w:color w:val="000000"/>
          <w:sz w:val="24"/>
          <w:szCs w:val="24"/>
          <w:lang w:val="uk-UA"/>
        </w:rPr>
        <w:t>д</w:t>
      </w:r>
      <w:r w:rsidRPr="007E5D39">
        <w:rPr>
          <w:color w:val="000000"/>
          <w:sz w:val="24"/>
          <w:szCs w:val="24"/>
          <w:lang w:val="uk-UA"/>
        </w:rPr>
        <w:t>ливі умови праці, забезпеченням їх лікувально-профілактичним харчуванням, газованою с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лоною водою, наданням оплачуваних перерв санітарно-оздоровчого призначення тощо відповідно до вимог зак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нодавства та колективного договору;</w:t>
      </w:r>
    </w:p>
    <w:p w:rsidR="005D0E34" w:rsidRPr="007E5D39" w:rsidRDefault="005D0E34" w:rsidP="005D0E34">
      <w:pPr>
        <w:shd w:val="clear" w:color="auto" w:fill="FFFFFF"/>
        <w:ind w:left="566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дотриманням у належному безпечному стані території установи;</w:t>
      </w:r>
    </w:p>
    <w:p w:rsidR="005D0E34" w:rsidRPr="007E5D39" w:rsidRDefault="005D0E34" w:rsidP="005D0E34">
      <w:pPr>
        <w:shd w:val="clear" w:color="auto" w:fill="FFFFFF"/>
        <w:ind w:left="5" w:right="19" w:firstLine="566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організацією робочих місць у відповідність нормативно-правовим актам з охорони праці, безпеки життєдіяльності;</w:t>
      </w:r>
    </w:p>
    <w:p w:rsidR="005D0E34" w:rsidRPr="007E5D39" w:rsidRDefault="005D0E34" w:rsidP="005D0E34">
      <w:pPr>
        <w:shd w:val="clear" w:color="auto" w:fill="FFFFFF"/>
        <w:spacing w:before="5"/>
        <w:ind w:left="5" w:right="14" w:firstLine="562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використанням цільових коштів, виділених для виконання комплексних заходів для дося</w:t>
      </w:r>
      <w:r w:rsidRPr="007E5D39">
        <w:rPr>
          <w:color w:val="000000"/>
          <w:sz w:val="24"/>
          <w:szCs w:val="24"/>
          <w:lang w:val="uk-UA"/>
        </w:rPr>
        <w:t>г</w:t>
      </w:r>
      <w:r w:rsidRPr="007E5D39">
        <w:rPr>
          <w:color w:val="000000"/>
          <w:sz w:val="24"/>
          <w:szCs w:val="24"/>
          <w:lang w:val="uk-UA"/>
        </w:rPr>
        <w:t>нення встановлених нормативів та підвищення існуючого рівня охорони праці, безпеки житт</w:t>
      </w:r>
      <w:r w:rsidRPr="007E5D39">
        <w:rPr>
          <w:color w:val="000000"/>
          <w:sz w:val="24"/>
          <w:szCs w:val="24"/>
          <w:lang w:val="uk-UA"/>
        </w:rPr>
        <w:t>є</w:t>
      </w:r>
      <w:r w:rsidRPr="007E5D39">
        <w:rPr>
          <w:color w:val="000000"/>
          <w:sz w:val="24"/>
          <w:szCs w:val="24"/>
          <w:lang w:val="uk-UA"/>
        </w:rPr>
        <w:t>діяльності;</w:t>
      </w:r>
    </w:p>
    <w:p w:rsidR="005D0E34" w:rsidRPr="007E5D39" w:rsidRDefault="005D0E34" w:rsidP="005D0E34">
      <w:pPr>
        <w:shd w:val="clear" w:color="auto" w:fill="FFFFFF"/>
        <w:ind w:left="566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 xml:space="preserve">застосуванням праці жінок, інвалідів і осіб молодших 18 років відповідно до </w:t>
      </w:r>
      <w:r w:rsidRPr="007E5D39">
        <w:rPr>
          <w:color w:val="000000"/>
          <w:sz w:val="24"/>
          <w:szCs w:val="24"/>
          <w:lang w:val="uk-UA"/>
        </w:rPr>
        <w:lastRenderedPageBreak/>
        <w:t>законода</w:t>
      </w:r>
      <w:r w:rsidRPr="007E5D39">
        <w:rPr>
          <w:color w:val="000000"/>
          <w:sz w:val="24"/>
          <w:szCs w:val="24"/>
          <w:lang w:val="uk-UA"/>
        </w:rPr>
        <w:t>в</w:t>
      </w:r>
      <w:r w:rsidRPr="007E5D39">
        <w:rPr>
          <w:color w:val="000000"/>
          <w:sz w:val="24"/>
          <w:szCs w:val="24"/>
          <w:lang w:val="uk-UA"/>
        </w:rPr>
        <w:t>ства;</w:t>
      </w:r>
    </w:p>
    <w:p w:rsidR="005D0E34" w:rsidRPr="007E5D39" w:rsidRDefault="005D0E34" w:rsidP="005D0E34">
      <w:pPr>
        <w:shd w:val="clear" w:color="auto" w:fill="FFFFFF"/>
        <w:ind w:left="571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обов’язковими медичними оглядами осіб віком до 21 року;</w:t>
      </w:r>
    </w:p>
    <w:p w:rsidR="005D0E34" w:rsidRPr="007E5D39" w:rsidRDefault="005D0E34" w:rsidP="005D0E34">
      <w:pPr>
        <w:shd w:val="clear" w:color="auto" w:fill="FFFFFF"/>
        <w:ind w:left="5" w:right="10" w:firstLine="566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своєчасним проведенням навчання з питань охорони праці, безпеки життєдіяльності всіх видів інструктажу з охорони праці, безпеки життєдіяльності;</w:t>
      </w:r>
    </w:p>
    <w:p w:rsidR="005D0E34" w:rsidRPr="007E5D39" w:rsidRDefault="005D0E34" w:rsidP="005D0E34">
      <w:pPr>
        <w:shd w:val="clear" w:color="auto" w:fill="FFFFFF"/>
        <w:ind w:firstLine="562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виконанням приписів посадових осіб органів державного нагляду за охороною праці та поданням страхового експерта з охорони праці; проведенням попередніх (під час прий</w:t>
      </w:r>
      <w:r w:rsidRPr="007E5D39">
        <w:rPr>
          <w:color w:val="000000"/>
          <w:sz w:val="24"/>
          <w:szCs w:val="24"/>
          <w:lang w:val="uk-UA"/>
        </w:rPr>
        <w:t>н</w:t>
      </w:r>
      <w:r w:rsidRPr="007E5D39">
        <w:rPr>
          <w:color w:val="000000"/>
          <w:sz w:val="24"/>
          <w:szCs w:val="24"/>
          <w:lang w:val="uk-UA"/>
        </w:rPr>
        <w:t>яття на роботу) і періодичних (протягом трудової діяльності) медичних оглядів працівників, зайнятих на важких роботах, роботах зі шкідливими чи небезпечними умовами праці, або таких, де є потреба у професі</w:t>
      </w:r>
      <w:r w:rsidRPr="007E5D39">
        <w:rPr>
          <w:color w:val="000000"/>
          <w:sz w:val="24"/>
          <w:szCs w:val="24"/>
          <w:lang w:val="uk-UA"/>
        </w:rPr>
        <w:t>й</w:t>
      </w:r>
      <w:r w:rsidRPr="007E5D39">
        <w:rPr>
          <w:color w:val="000000"/>
          <w:sz w:val="24"/>
          <w:szCs w:val="24"/>
          <w:lang w:val="uk-UA"/>
        </w:rPr>
        <w:t>ному доборі.</w:t>
      </w:r>
    </w:p>
    <w:p w:rsidR="005D0E34" w:rsidRPr="003D2174" w:rsidRDefault="005D0E34" w:rsidP="005D0E34">
      <w:pPr>
        <w:shd w:val="clear" w:color="auto" w:fill="FFFFFF"/>
        <w:ind w:left="562"/>
        <w:jc w:val="center"/>
        <w:rPr>
          <w:b/>
          <w:color w:val="003300"/>
          <w:sz w:val="24"/>
          <w:szCs w:val="24"/>
          <w:lang w:val="uk-UA"/>
        </w:rPr>
      </w:pPr>
      <w:r w:rsidRPr="003D2174">
        <w:rPr>
          <w:b/>
          <w:bCs/>
          <w:i/>
          <w:iCs/>
          <w:color w:val="003300"/>
          <w:sz w:val="24"/>
          <w:szCs w:val="24"/>
          <w:lang w:val="uk-UA"/>
        </w:rPr>
        <w:t xml:space="preserve">4.Права працівників </w:t>
      </w:r>
      <w:r w:rsidRPr="003D2174">
        <w:rPr>
          <w:b/>
          <w:i/>
          <w:iCs/>
          <w:color w:val="003300"/>
          <w:sz w:val="24"/>
          <w:szCs w:val="24"/>
          <w:lang w:val="uk-UA"/>
        </w:rPr>
        <w:t xml:space="preserve">служби </w:t>
      </w:r>
      <w:r w:rsidRPr="003D2174">
        <w:rPr>
          <w:b/>
          <w:bCs/>
          <w:i/>
          <w:iCs/>
          <w:color w:val="003300"/>
          <w:sz w:val="24"/>
          <w:szCs w:val="24"/>
          <w:lang w:val="uk-UA"/>
        </w:rPr>
        <w:t xml:space="preserve">охорони праці, </w:t>
      </w:r>
      <w:r w:rsidRPr="003D2174">
        <w:rPr>
          <w:b/>
          <w:i/>
          <w:iCs/>
          <w:color w:val="003300"/>
          <w:sz w:val="24"/>
          <w:szCs w:val="24"/>
          <w:lang w:val="uk-UA"/>
        </w:rPr>
        <w:t>безпеки життєдіяльності</w:t>
      </w:r>
    </w:p>
    <w:p w:rsidR="005D0E34" w:rsidRPr="007E5D39" w:rsidRDefault="005D0E34" w:rsidP="005D0E34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Відповідальна особа з питань охорони праці, безпеки життєдіяльності має право:</w:t>
      </w:r>
    </w:p>
    <w:p w:rsidR="005D0E34" w:rsidRPr="007E5D39" w:rsidRDefault="005D0E34" w:rsidP="005D0E34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видавати керівникам структурних підрозділів установи обов’язкові для виконання пр</w:t>
      </w:r>
      <w:r w:rsidRPr="007E5D39">
        <w:rPr>
          <w:color w:val="000000"/>
          <w:sz w:val="24"/>
          <w:szCs w:val="24"/>
          <w:lang w:val="uk-UA"/>
        </w:rPr>
        <w:t>и</w:t>
      </w:r>
      <w:r w:rsidRPr="007E5D39">
        <w:rPr>
          <w:color w:val="000000"/>
          <w:sz w:val="24"/>
          <w:szCs w:val="24"/>
          <w:lang w:val="uk-UA"/>
        </w:rPr>
        <w:t>писи (за формою згідно з додатком) щодо усунення наявних недоліків, одержувати від них необхідні відомості, документацію і пояснення з питань охорони праці. Припис спеціаліста з охорони пр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ці,</w:t>
      </w:r>
    </w:p>
    <w:p w:rsidR="005D0E34" w:rsidRPr="007E5D39" w:rsidRDefault="005D0E34" w:rsidP="005D0E34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безпеки життєдіяльності може скасувати лише керівник закладу. Припис складається в 2 примірниках, один з яких видається керівникові структурного підрозділу, другий залиш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ється та реєструється у службі охорони праці, безпеки життєдіяльності і зберігається прот</w:t>
      </w:r>
      <w:r w:rsidRPr="007E5D39">
        <w:rPr>
          <w:color w:val="000000"/>
          <w:sz w:val="24"/>
          <w:szCs w:val="24"/>
          <w:lang w:val="uk-UA"/>
        </w:rPr>
        <w:t>я</w:t>
      </w:r>
      <w:r w:rsidRPr="007E5D39">
        <w:rPr>
          <w:color w:val="000000"/>
          <w:sz w:val="24"/>
          <w:szCs w:val="24"/>
          <w:lang w:val="uk-UA"/>
        </w:rPr>
        <w:t>гом 5 років. Якщо керівник структурного підрозділу установи відмовляється від підпису в одержані припису, відповідальна особа з питань охорони праці, безпеки життєдіяльності надсилає відповідне подання на ім’я особи, якій адміністративно підпорядкований цей структурний підрозділ, або керівнику навчального з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кладу;</w:t>
      </w:r>
    </w:p>
    <w:p w:rsidR="005D0E34" w:rsidRPr="007E5D39" w:rsidRDefault="005D0E34" w:rsidP="005D0E34">
      <w:pPr>
        <w:shd w:val="clear" w:color="auto" w:fill="FFFFFF"/>
        <w:ind w:right="10" w:firstLine="567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зупиняти роботу дільниць, устаткування у разі порушень, які створюють загрозу жи</w:t>
      </w:r>
      <w:r w:rsidRPr="007E5D39">
        <w:rPr>
          <w:color w:val="000000"/>
          <w:sz w:val="24"/>
          <w:szCs w:val="24"/>
          <w:lang w:val="uk-UA"/>
        </w:rPr>
        <w:t>т</w:t>
      </w:r>
      <w:r w:rsidRPr="007E5D39">
        <w:rPr>
          <w:color w:val="000000"/>
          <w:sz w:val="24"/>
          <w:szCs w:val="24"/>
          <w:lang w:val="uk-UA"/>
        </w:rPr>
        <w:t>тю або здоров’ю працівників;</w:t>
      </w:r>
    </w:p>
    <w:p w:rsidR="005D0E34" w:rsidRPr="007E5D39" w:rsidRDefault="005D0E34" w:rsidP="005D0E34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вимагати відсторонення від роботи осіб, які не пройшли передбачених законодавством медичного огляду, навчання, інструктажу, перевірки знань і не мають допуску до відпові</w:t>
      </w:r>
      <w:r w:rsidRPr="007E5D39">
        <w:rPr>
          <w:color w:val="000000"/>
          <w:sz w:val="24"/>
          <w:szCs w:val="24"/>
          <w:lang w:val="uk-UA"/>
        </w:rPr>
        <w:t>д</w:t>
      </w:r>
      <w:r w:rsidRPr="007E5D39">
        <w:rPr>
          <w:color w:val="000000"/>
          <w:sz w:val="24"/>
          <w:szCs w:val="24"/>
          <w:lang w:val="uk-UA"/>
        </w:rPr>
        <w:t>них робіт або не виконують вимоги нормативно-правових актів з охорони праці, безпеки життєдіяльності;</w:t>
      </w:r>
    </w:p>
    <w:p w:rsidR="005D0E34" w:rsidRPr="007E5D39" w:rsidRDefault="005D0E34" w:rsidP="005D0E34">
      <w:pPr>
        <w:shd w:val="clear" w:color="auto" w:fill="FFFFFF"/>
        <w:ind w:right="5" w:firstLine="567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надсилати керівнику установи подання про притягнення до відповідальності посадових осіб та працівників, які порушують вимоги щодо охорони праці, безпеки життєдіяльності;</w:t>
      </w:r>
    </w:p>
    <w:p w:rsidR="005D0E34" w:rsidRPr="007E5D39" w:rsidRDefault="005D0E34" w:rsidP="005D0E34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вносити пропозиції щодо поліпшення стану безпеки праці та про заохочення працівн</w:t>
      </w:r>
      <w:r w:rsidRPr="007E5D39">
        <w:rPr>
          <w:color w:val="000000"/>
          <w:sz w:val="24"/>
          <w:szCs w:val="24"/>
          <w:lang w:val="uk-UA"/>
        </w:rPr>
        <w:t>и</w:t>
      </w:r>
      <w:r w:rsidRPr="007E5D39">
        <w:rPr>
          <w:color w:val="000000"/>
          <w:sz w:val="24"/>
          <w:szCs w:val="24"/>
          <w:lang w:val="uk-UA"/>
        </w:rPr>
        <w:t>ків за активну працю;</w:t>
      </w:r>
    </w:p>
    <w:p w:rsidR="005D0E34" w:rsidRPr="007E5D39" w:rsidRDefault="005D0E34" w:rsidP="005D0E34">
      <w:pPr>
        <w:shd w:val="clear" w:color="auto" w:fill="FFFFFF"/>
        <w:ind w:right="19" w:firstLine="567"/>
        <w:jc w:val="both"/>
        <w:rPr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залучати, за погодженням з керівником установи і керівниками підрозділів установи, спеціалістів підприємства для проведення перевірок стану охорони праці, безпеки життєді</w:t>
      </w:r>
      <w:r w:rsidRPr="007E5D39">
        <w:rPr>
          <w:color w:val="000000"/>
          <w:sz w:val="24"/>
          <w:szCs w:val="24"/>
          <w:lang w:val="uk-UA"/>
        </w:rPr>
        <w:t>я</w:t>
      </w:r>
      <w:r w:rsidRPr="007E5D39">
        <w:rPr>
          <w:color w:val="000000"/>
          <w:sz w:val="24"/>
          <w:szCs w:val="24"/>
          <w:lang w:val="uk-UA"/>
        </w:rPr>
        <w:t>льності.</w:t>
      </w:r>
    </w:p>
    <w:p w:rsidR="005D0E34" w:rsidRPr="003D2174" w:rsidRDefault="005D0E34" w:rsidP="005D0E34">
      <w:pPr>
        <w:shd w:val="clear" w:color="auto" w:fill="FFFFFF"/>
        <w:spacing w:before="5"/>
        <w:jc w:val="center"/>
        <w:rPr>
          <w:color w:val="003300"/>
          <w:sz w:val="24"/>
          <w:szCs w:val="24"/>
          <w:lang w:val="uk-UA"/>
        </w:rPr>
      </w:pPr>
      <w:r w:rsidRPr="003D2174">
        <w:rPr>
          <w:b/>
          <w:bCs/>
          <w:color w:val="003300"/>
          <w:sz w:val="24"/>
          <w:szCs w:val="24"/>
          <w:lang w:val="uk-UA"/>
        </w:rPr>
        <w:t xml:space="preserve">5. </w:t>
      </w:r>
      <w:r w:rsidRPr="003D2174">
        <w:rPr>
          <w:b/>
          <w:bCs/>
          <w:i/>
          <w:iCs/>
          <w:color w:val="003300"/>
          <w:sz w:val="24"/>
          <w:szCs w:val="24"/>
          <w:lang w:val="uk-UA"/>
        </w:rPr>
        <w:t>Організація роботи служби охорони праці, безпеки життєдіяльності</w:t>
      </w:r>
    </w:p>
    <w:p w:rsidR="005D0E34" w:rsidRPr="007E5D39" w:rsidRDefault="005D0E34" w:rsidP="005D0E34">
      <w:pPr>
        <w:numPr>
          <w:ilvl w:val="0"/>
          <w:numId w:val="9"/>
        </w:numPr>
        <w:shd w:val="clear" w:color="auto" w:fill="FFFFFF"/>
        <w:tabs>
          <w:tab w:val="left" w:pos="941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Робота служби охорони праці, безпеки життєдіяльності установи повинна здійсн</w:t>
      </w:r>
      <w:r w:rsidRPr="007E5D39">
        <w:rPr>
          <w:color w:val="000000"/>
          <w:sz w:val="24"/>
          <w:szCs w:val="24"/>
          <w:lang w:val="uk-UA"/>
        </w:rPr>
        <w:t>ю</w:t>
      </w:r>
      <w:r w:rsidRPr="007E5D39">
        <w:rPr>
          <w:color w:val="000000"/>
          <w:sz w:val="24"/>
          <w:szCs w:val="24"/>
          <w:lang w:val="uk-UA"/>
        </w:rPr>
        <w:t>ватись відповідно до плану роботи та графіків обстежень, затверджених керівником навчального закл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ду.</w:t>
      </w:r>
    </w:p>
    <w:p w:rsidR="005D0E34" w:rsidRPr="007E5D39" w:rsidRDefault="005D0E34" w:rsidP="005D0E34">
      <w:pPr>
        <w:numPr>
          <w:ilvl w:val="0"/>
          <w:numId w:val="9"/>
        </w:numPr>
        <w:shd w:val="clear" w:color="auto" w:fill="FFFFFF"/>
        <w:tabs>
          <w:tab w:val="left" w:pos="941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Робочі місця працівників служби охорони праці, вносити пропозиції мають розм</w:t>
      </w:r>
      <w:r w:rsidRPr="007E5D39">
        <w:rPr>
          <w:color w:val="000000"/>
          <w:sz w:val="24"/>
          <w:szCs w:val="24"/>
          <w:lang w:val="uk-UA"/>
        </w:rPr>
        <w:t>і</w:t>
      </w:r>
      <w:r w:rsidRPr="007E5D39">
        <w:rPr>
          <w:color w:val="000000"/>
          <w:sz w:val="24"/>
          <w:szCs w:val="24"/>
          <w:lang w:val="uk-UA"/>
        </w:rPr>
        <w:t>щуватись(як правило) в окремому приміщенні, забезпечуватись належною оргтехнікою, те</w:t>
      </w:r>
      <w:r w:rsidRPr="007E5D39">
        <w:rPr>
          <w:color w:val="000000"/>
          <w:sz w:val="24"/>
          <w:szCs w:val="24"/>
          <w:lang w:val="uk-UA"/>
        </w:rPr>
        <w:t>х</w:t>
      </w:r>
      <w:r w:rsidRPr="007E5D39">
        <w:rPr>
          <w:color w:val="000000"/>
          <w:sz w:val="24"/>
          <w:szCs w:val="24"/>
          <w:lang w:val="uk-UA"/>
        </w:rPr>
        <w:t>нічними засобами зв’язку і бути зручними для приймання відвідувачів.</w:t>
      </w:r>
    </w:p>
    <w:p w:rsidR="005D0E34" w:rsidRPr="007E5D39" w:rsidRDefault="005D0E34" w:rsidP="005D0E34">
      <w:pPr>
        <w:numPr>
          <w:ilvl w:val="0"/>
          <w:numId w:val="10"/>
        </w:numPr>
        <w:shd w:val="clear" w:color="auto" w:fill="FFFFFF"/>
        <w:tabs>
          <w:tab w:val="left" w:pos="931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Для проведення навчання, інструктажів, семінарів, лекцій, виставок тощо має бут</w:t>
      </w:r>
      <w:r w:rsidRPr="007E5D39">
        <w:rPr>
          <w:color w:val="000000"/>
          <w:sz w:val="24"/>
          <w:szCs w:val="24"/>
          <w:lang w:val="uk-UA"/>
        </w:rPr>
        <w:t>и</w:t>
      </w:r>
      <w:r w:rsidRPr="007E5D39">
        <w:rPr>
          <w:color w:val="000000"/>
          <w:sz w:val="24"/>
          <w:szCs w:val="24"/>
          <w:lang w:val="uk-UA"/>
        </w:rPr>
        <w:t xml:space="preserve"> створений кабінет з охорони праці відповідно до Типового положення про кабінет охорони праці, затвердженого наказом </w:t>
      </w:r>
      <w:proofErr w:type="spellStart"/>
      <w:r w:rsidRPr="007E5D39">
        <w:rPr>
          <w:color w:val="000000"/>
          <w:sz w:val="24"/>
          <w:szCs w:val="24"/>
          <w:lang w:val="uk-UA"/>
        </w:rPr>
        <w:t>Держнаглядохоронпраці</w:t>
      </w:r>
      <w:proofErr w:type="spellEnd"/>
      <w:r w:rsidRPr="007E5D39">
        <w:rPr>
          <w:color w:val="000000"/>
          <w:sz w:val="24"/>
          <w:szCs w:val="24"/>
          <w:lang w:val="uk-UA"/>
        </w:rPr>
        <w:t xml:space="preserve"> від 18.07.1997р. №191, зареєстрованого в Міністерстві юстиції Укра</w:t>
      </w:r>
      <w:r w:rsidRPr="007E5D39">
        <w:rPr>
          <w:color w:val="000000"/>
          <w:sz w:val="24"/>
          <w:szCs w:val="24"/>
          <w:lang w:val="uk-UA"/>
        </w:rPr>
        <w:t>ї</w:t>
      </w:r>
      <w:r w:rsidRPr="007E5D39">
        <w:rPr>
          <w:color w:val="000000"/>
          <w:sz w:val="24"/>
          <w:szCs w:val="24"/>
          <w:lang w:val="uk-UA"/>
        </w:rPr>
        <w:t>ни 08.10.1997р. за № 458/2262.</w:t>
      </w:r>
    </w:p>
    <w:p w:rsidR="005D0E34" w:rsidRPr="007E5D39" w:rsidRDefault="005D0E34" w:rsidP="005D0E34">
      <w:pPr>
        <w:numPr>
          <w:ilvl w:val="0"/>
          <w:numId w:val="10"/>
        </w:numPr>
        <w:shd w:val="clear" w:color="auto" w:fill="FFFFFF"/>
        <w:tabs>
          <w:tab w:val="left" w:pos="931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Керівник навчального закладу забезпечує стимулювання ефективної роботи працівників служби охорони праці, безпеки життєдіяльно</w:t>
      </w:r>
      <w:r w:rsidRPr="007E5D39">
        <w:rPr>
          <w:color w:val="000000"/>
          <w:sz w:val="24"/>
          <w:szCs w:val="24"/>
          <w:lang w:val="uk-UA"/>
        </w:rPr>
        <w:t>с</w:t>
      </w:r>
      <w:r w:rsidRPr="007E5D39">
        <w:rPr>
          <w:color w:val="000000"/>
          <w:sz w:val="24"/>
          <w:szCs w:val="24"/>
          <w:lang w:val="uk-UA"/>
        </w:rPr>
        <w:t>ті.</w:t>
      </w:r>
    </w:p>
    <w:p w:rsidR="005D0E34" w:rsidRPr="007E5D39" w:rsidRDefault="005D0E34" w:rsidP="005D0E34">
      <w:pPr>
        <w:numPr>
          <w:ilvl w:val="0"/>
          <w:numId w:val="10"/>
        </w:numPr>
        <w:shd w:val="clear" w:color="auto" w:fill="FFFFFF"/>
        <w:tabs>
          <w:tab w:val="left" w:pos="931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Працівники служби охорони, безпеки життєдіяльності не можуть залучатися до в</w:t>
      </w:r>
      <w:r w:rsidRPr="007E5D39">
        <w:rPr>
          <w:color w:val="000000"/>
          <w:sz w:val="24"/>
          <w:szCs w:val="24"/>
          <w:lang w:val="uk-UA"/>
        </w:rPr>
        <w:t>и</w:t>
      </w:r>
      <w:r w:rsidRPr="007E5D39">
        <w:rPr>
          <w:color w:val="000000"/>
          <w:sz w:val="24"/>
          <w:szCs w:val="24"/>
          <w:lang w:val="uk-UA"/>
        </w:rPr>
        <w:t>конання функцій, не передбачених Законом України "Про охорону праці" та цим Типовим положе</w:t>
      </w:r>
      <w:r w:rsidRPr="007E5D39">
        <w:rPr>
          <w:color w:val="000000"/>
          <w:sz w:val="24"/>
          <w:szCs w:val="24"/>
          <w:lang w:val="uk-UA"/>
        </w:rPr>
        <w:t>н</w:t>
      </w:r>
      <w:r w:rsidRPr="007E5D39">
        <w:rPr>
          <w:color w:val="000000"/>
          <w:sz w:val="24"/>
          <w:szCs w:val="24"/>
          <w:lang w:val="uk-UA"/>
        </w:rPr>
        <w:t>ням.</w:t>
      </w:r>
    </w:p>
    <w:p w:rsidR="005D0E34" w:rsidRPr="007E5D39" w:rsidRDefault="005D0E34" w:rsidP="005D0E34">
      <w:pPr>
        <w:shd w:val="clear" w:color="auto" w:fill="FFFFFF"/>
        <w:tabs>
          <w:tab w:val="left" w:pos="1037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5.6.</w:t>
      </w:r>
      <w:r w:rsidRPr="007E5D39">
        <w:rPr>
          <w:color w:val="000000"/>
          <w:sz w:val="24"/>
          <w:szCs w:val="24"/>
          <w:lang w:val="uk-UA"/>
        </w:rPr>
        <w:tab/>
        <w:t>Служба охорони праці, безпеки життєдіяльності взаємодіє з іншими структурн</w:t>
      </w:r>
      <w:r w:rsidRPr="007E5D39">
        <w:rPr>
          <w:color w:val="000000"/>
          <w:sz w:val="24"/>
          <w:szCs w:val="24"/>
          <w:lang w:val="uk-UA"/>
        </w:rPr>
        <w:t>и</w:t>
      </w:r>
      <w:r w:rsidRPr="007E5D39">
        <w:rPr>
          <w:color w:val="000000"/>
          <w:sz w:val="24"/>
          <w:szCs w:val="24"/>
          <w:lang w:val="uk-UA"/>
        </w:rPr>
        <w:t xml:space="preserve">ми </w:t>
      </w:r>
      <w:r w:rsidRPr="007E5D39">
        <w:rPr>
          <w:color w:val="000000"/>
          <w:sz w:val="24"/>
          <w:szCs w:val="24"/>
          <w:lang w:val="uk-UA"/>
        </w:rPr>
        <w:lastRenderedPageBreak/>
        <w:t>підрозділами, службами, фахівцями установи та представниками профспілки.</w:t>
      </w:r>
    </w:p>
    <w:p w:rsidR="00AB112C" w:rsidRPr="005D0E34" w:rsidRDefault="00AB112C">
      <w:pPr>
        <w:rPr>
          <w:lang w:val="uk-UA"/>
        </w:rPr>
      </w:pPr>
    </w:p>
    <w:sectPr w:rsidR="00AB112C" w:rsidRPr="005D0E34" w:rsidSect="005D0E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388BF8"/>
    <w:lvl w:ilvl="0">
      <w:numFmt w:val="bullet"/>
      <w:lvlText w:val="*"/>
      <w:lvlJc w:val="left"/>
    </w:lvl>
  </w:abstractNum>
  <w:abstractNum w:abstractNumId="1">
    <w:nsid w:val="0CD20A62"/>
    <w:multiLevelType w:val="singleLevel"/>
    <w:tmpl w:val="E4949B1A"/>
    <w:lvl w:ilvl="0">
      <w:start w:val="1"/>
      <w:numFmt w:val="decimal"/>
      <w:lvlText w:val="3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30B4810"/>
    <w:multiLevelType w:val="singleLevel"/>
    <w:tmpl w:val="96B64B06"/>
    <w:lvl w:ilvl="0">
      <w:start w:val="3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0AE6776"/>
    <w:multiLevelType w:val="singleLevel"/>
    <w:tmpl w:val="A93858E8"/>
    <w:lvl w:ilvl="0">
      <w:start w:val="1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23662D00"/>
    <w:multiLevelType w:val="singleLevel"/>
    <w:tmpl w:val="1C24F008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561F34F3"/>
    <w:multiLevelType w:val="singleLevel"/>
    <w:tmpl w:val="3DA0A2DE"/>
    <w:lvl w:ilvl="0">
      <w:start w:val="10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6">
    <w:nsid w:val="5F5F043D"/>
    <w:multiLevelType w:val="singleLevel"/>
    <w:tmpl w:val="A2008D08"/>
    <w:lvl w:ilvl="0">
      <w:start w:val="4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640A0CDB"/>
    <w:multiLevelType w:val="singleLevel"/>
    <w:tmpl w:val="C9CAF3BC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6AC01725"/>
    <w:multiLevelType w:val="singleLevel"/>
    <w:tmpl w:val="3376BD4A"/>
    <w:lvl w:ilvl="0">
      <w:start w:val="6"/>
      <w:numFmt w:val="decimal"/>
      <w:lvlText w:val="3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9">
    <w:nsid w:val="76DE6E57"/>
    <w:multiLevelType w:val="singleLevel"/>
    <w:tmpl w:val="B9C8B380"/>
    <w:lvl w:ilvl="0">
      <w:start w:val="8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D0E34"/>
    <w:rsid w:val="000C745A"/>
    <w:rsid w:val="00181254"/>
    <w:rsid w:val="001E78EC"/>
    <w:rsid w:val="002D3C51"/>
    <w:rsid w:val="00334DAA"/>
    <w:rsid w:val="0044714F"/>
    <w:rsid w:val="00480C7E"/>
    <w:rsid w:val="004F61DF"/>
    <w:rsid w:val="005D0E34"/>
    <w:rsid w:val="00764414"/>
    <w:rsid w:val="00AB112C"/>
    <w:rsid w:val="00B446D2"/>
    <w:rsid w:val="00CD4B65"/>
    <w:rsid w:val="00D8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5D0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0E34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9144</Words>
  <Characters>5213</Characters>
  <Application>Microsoft Office Word</Application>
  <DocSecurity>0</DocSecurity>
  <Lines>43</Lines>
  <Paragraphs>28</Paragraphs>
  <ScaleCrop>false</ScaleCrop>
  <Company/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2017-02-20T17:53:00Z</dcterms:created>
  <dcterms:modified xsi:type="dcterms:W3CDTF">2017-02-20T17:54:00Z</dcterms:modified>
</cp:coreProperties>
</file>